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71D7" w14:textId="77777777" w:rsidR="00097D12" w:rsidRPr="007F58CC" w:rsidRDefault="00097D12" w:rsidP="00097D12">
      <w:pPr>
        <w:ind w:firstLine="284"/>
        <w:jc w:val="center"/>
        <w:rPr>
          <w:b/>
          <w:sz w:val="30"/>
          <w:szCs w:val="30"/>
        </w:rPr>
      </w:pPr>
      <w:r w:rsidRPr="007F58CC">
        <w:rPr>
          <w:b/>
          <w:sz w:val="30"/>
          <w:szCs w:val="30"/>
        </w:rPr>
        <w:t>BÀI TẬP HƯỚNG DẪN SỬ DỤNG PHẦN MỀM KẾ TOÁN CĐCS</w:t>
      </w:r>
    </w:p>
    <w:p w14:paraId="34F90F49" w14:textId="77777777" w:rsidR="00097D12" w:rsidRPr="007F58CC" w:rsidRDefault="00097D12" w:rsidP="00097D12">
      <w:pPr>
        <w:ind w:firstLine="284"/>
        <w:rPr>
          <w:b/>
          <w:sz w:val="16"/>
          <w:szCs w:val="16"/>
        </w:rPr>
      </w:pPr>
    </w:p>
    <w:p w14:paraId="51CC369D" w14:textId="3EA976EA" w:rsidR="00097D12" w:rsidRPr="00907561" w:rsidRDefault="00097D12" w:rsidP="00097D12">
      <w:pPr>
        <w:pStyle w:val="ListParagraph"/>
        <w:numPr>
          <w:ilvl w:val="0"/>
          <w:numId w:val="3"/>
        </w:numPr>
        <w:ind w:left="294" w:hanging="294"/>
        <w:rPr>
          <w:b/>
        </w:rPr>
      </w:pPr>
      <w:r>
        <w:rPr>
          <w:b/>
        </w:rPr>
        <w:t xml:space="preserve"> </w:t>
      </w:r>
      <w:r w:rsidRPr="00907561">
        <w:rPr>
          <w:b/>
        </w:rPr>
        <w:t xml:space="preserve">SỐ LIỆU TẠI CĐCS CÔNG TY </w:t>
      </w:r>
      <w:r w:rsidR="00964190">
        <w:rPr>
          <w:b/>
        </w:rPr>
        <w:t xml:space="preserve">TNHH JOO CHUNG VINA </w:t>
      </w:r>
      <w:r w:rsidRPr="00907561">
        <w:rPr>
          <w:b/>
        </w:rPr>
        <w:t>ĐẦU NĂM 202</w:t>
      </w:r>
      <w:r>
        <w:rPr>
          <w:b/>
        </w:rPr>
        <w:t>4</w:t>
      </w:r>
      <w:r w:rsidRPr="00907561">
        <w:rPr>
          <w:b/>
        </w:rPr>
        <w:t xml:space="preserve"> NHƯ SAU:</w:t>
      </w:r>
    </w:p>
    <w:p w14:paraId="22580FBC" w14:textId="77777777" w:rsidR="00097D12" w:rsidRPr="00AA64F4" w:rsidRDefault="00097D12" w:rsidP="00097D12">
      <w:pPr>
        <w:pStyle w:val="ListParagraph"/>
        <w:numPr>
          <w:ilvl w:val="0"/>
          <w:numId w:val="1"/>
        </w:numPr>
        <w:ind w:left="0" w:firstLine="284"/>
        <w:rPr>
          <w:b/>
        </w:rPr>
      </w:pPr>
      <w:r w:rsidRPr="00AA64F4">
        <w:rPr>
          <w:b/>
        </w:rPr>
        <w:t>Thông tin cán bộ quản lý:</w:t>
      </w:r>
    </w:p>
    <w:tbl>
      <w:tblPr>
        <w:tblStyle w:val="TableGrid"/>
        <w:tblW w:w="9130" w:type="dxa"/>
        <w:tblInd w:w="360" w:type="dxa"/>
        <w:tblLook w:val="04A0" w:firstRow="1" w:lastRow="0" w:firstColumn="1" w:lastColumn="0" w:noHBand="0" w:noVBand="1"/>
      </w:tblPr>
      <w:tblGrid>
        <w:gridCol w:w="1024"/>
        <w:gridCol w:w="2835"/>
        <w:gridCol w:w="2693"/>
        <w:gridCol w:w="2578"/>
      </w:tblGrid>
      <w:tr w:rsidR="00097D12" w:rsidRPr="00E81EB7" w14:paraId="06203855" w14:textId="77777777" w:rsidTr="003E1E4B">
        <w:tc>
          <w:tcPr>
            <w:tcW w:w="1024" w:type="dxa"/>
          </w:tcPr>
          <w:p w14:paraId="27606BF3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Mã số</w:t>
            </w:r>
          </w:p>
        </w:tc>
        <w:tc>
          <w:tcPr>
            <w:tcW w:w="2835" w:type="dxa"/>
          </w:tcPr>
          <w:p w14:paraId="391A1C26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Họ tên</w:t>
            </w:r>
          </w:p>
        </w:tc>
        <w:tc>
          <w:tcPr>
            <w:tcW w:w="2693" w:type="dxa"/>
          </w:tcPr>
          <w:p w14:paraId="39B6B399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Chức vụ</w:t>
            </w:r>
          </w:p>
        </w:tc>
        <w:tc>
          <w:tcPr>
            <w:tcW w:w="2578" w:type="dxa"/>
          </w:tcPr>
          <w:p w14:paraId="3114CD99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Ngày bắt đầu làm</w:t>
            </w:r>
          </w:p>
        </w:tc>
      </w:tr>
      <w:tr w:rsidR="00097D12" w14:paraId="62CAAF2B" w14:textId="77777777" w:rsidTr="003E1E4B">
        <w:tc>
          <w:tcPr>
            <w:tcW w:w="1024" w:type="dxa"/>
          </w:tcPr>
          <w:p w14:paraId="1D1DCEE0" w14:textId="77777777" w:rsidR="00097D12" w:rsidRDefault="00097D12" w:rsidP="003E1E4B">
            <w:pPr>
              <w:jc w:val="center"/>
            </w:pPr>
            <w:r>
              <w:t>01</w:t>
            </w:r>
          </w:p>
        </w:tc>
        <w:tc>
          <w:tcPr>
            <w:tcW w:w="2835" w:type="dxa"/>
          </w:tcPr>
          <w:p w14:paraId="1B96317B" w14:textId="77777777" w:rsidR="00097D12" w:rsidRDefault="00097D12" w:rsidP="003E1E4B">
            <w:r>
              <w:t>Trần Văn A</w:t>
            </w:r>
          </w:p>
        </w:tc>
        <w:tc>
          <w:tcPr>
            <w:tcW w:w="2693" w:type="dxa"/>
          </w:tcPr>
          <w:p w14:paraId="6BF507CF" w14:textId="77777777" w:rsidR="00097D12" w:rsidRDefault="00097D12" w:rsidP="003E1E4B">
            <w:r>
              <w:t>Thủ trưởng đơn vị</w:t>
            </w:r>
          </w:p>
        </w:tc>
        <w:tc>
          <w:tcPr>
            <w:tcW w:w="2578" w:type="dxa"/>
          </w:tcPr>
          <w:p w14:paraId="32397F05" w14:textId="77777777" w:rsidR="00097D12" w:rsidRDefault="00097D12" w:rsidP="003E1E4B">
            <w:pPr>
              <w:jc w:val="center"/>
            </w:pPr>
            <w:r>
              <w:t>01/01/2023</w:t>
            </w:r>
          </w:p>
        </w:tc>
      </w:tr>
      <w:tr w:rsidR="00097D12" w14:paraId="2FE0F161" w14:textId="77777777" w:rsidTr="003E1E4B">
        <w:tc>
          <w:tcPr>
            <w:tcW w:w="1024" w:type="dxa"/>
          </w:tcPr>
          <w:p w14:paraId="14AEE1FC" w14:textId="77777777" w:rsidR="00097D12" w:rsidRDefault="00097D12" w:rsidP="003E1E4B">
            <w:pPr>
              <w:jc w:val="center"/>
            </w:pPr>
            <w:r>
              <w:t>02</w:t>
            </w:r>
          </w:p>
        </w:tc>
        <w:tc>
          <w:tcPr>
            <w:tcW w:w="2835" w:type="dxa"/>
          </w:tcPr>
          <w:p w14:paraId="14204077" w14:textId="77777777" w:rsidR="00097D12" w:rsidRDefault="00097D12" w:rsidP="003E1E4B">
            <w:r>
              <w:t>Vũ Thị N</w:t>
            </w:r>
          </w:p>
        </w:tc>
        <w:tc>
          <w:tcPr>
            <w:tcW w:w="2693" w:type="dxa"/>
          </w:tcPr>
          <w:p w14:paraId="3455C662" w14:textId="77777777" w:rsidR="00097D12" w:rsidRDefault="00097D12" w:rsidP="003E1E4B">
            <w:r>
              <w:t>Kế toán trưởng</w:t>
            </w:r>
          </w:p>
        </w:tc>
        <w:tc>
          <w:tcPr>
            <w:tcW w:w="2578" w:type="dxa"/>
          </w:tcPr>
          <w:p w14:paraId="59A87D6F" w14:textId="77777777" w:rsidR="00097D12" w:rsidRDefault="00097D12" w:rsidP="003E1E4B">
            <w:pPr>
              <w:jc w:val="center"/>
            </w:pPr>
            <w:r>
              <w:t>01/01/2023</w:t>
            </w:r>
          </w:p>
        </w:tc>
      </w:tr>
      <w:tr w:rsidR="00097D12" w14:paraId="5E866E95" w14:textId="77777777" w:rsidTr="003E1E4B">
        <w:tc>
          <w:tcPr>
            <w:tcW w:w="1024" w:type="dxa"/>
          </w:tcPr>
          <w:p w14:paraId="6398D8D9" w14:textId="77777777" w:rsidR="00097D12" w:rsidRDefault="00097D12" w:rsidP="003E1E4B">
            <w:pPr>
              <w:jc w:val="center"/>
            </w:pPr>
            <w:r>
              <w:t>03</w:t>
            </w:r>
          </w:p>
        </w:tc>
        <w:tc>
          <w:tcPr>
            <w:tcW w:w="2835" w:type="dxa"/>
          </w:tcPr>
          <w:p w14:paraId="79C3E906" w14:textId="77777777" w:rsidR="00097D12" w:rsidRDefault="00097D12" w:rsidP="003E1E4B">
            <w:r>
              <w:t>Lê Văn H</w:t>
            </w:r>
          </w:p>
        </w:tc>
        <w:tc>
          <w:tcPr>
            <w:tcW w:w="2693" w:type="dxa"/>
          </w:tcPr>
          <w:p w14:paraId="6BCF9678" w14:textId="77777777" w:rsidR="00097D12" w:rsidRDefault="00097D12" w:rsidP="003E1E4B">
            <w:r>
              <w:t>Thủ quỹ</w:t>
            </w:r>
          </w:p>
        </w:tc>
        <w:tc>
          <w:tcPr>
            <w:tcW w:w="2578" w:type="dxa"/>
          </w:tcPr>
          <w:p w14:paraId="15CC6D36" w14:textId="77777777" w:rsidR="00097D12" w:rsidRDefault="00097D12" w:rsidP="003E1E4B">
            <w:pPr>
              <w:jc w:val="center"/>
            </w:pPr>
            <w:r>
              <w:t>01/01/2023</w:t>
            </w:r>
          </w:p>
        </w:tc>
      </w:tr>
      <w:tr w:rsidR="001E251C" w14:paraId="2F498A9C" w14:textId="77777777" w:rsidTr="003E1E4B">
        <w:tc>
          <w:tcPr>
            <w:tcW w:w="1024" w:type="dxa"/>
          </w:tcPr>
          <w:p w14:paraId="2A897B9F" w14:textId="77777777" w:rsidR="001E251C" w:rsidRDefault="001E251C" w:rsidP="001E251C"/>
        </w:tc>
        <w:tc>
          <w:tcPr>
            <w:tcW w:w="2835" w:type="dxa"/>
          </w:tcPr>
          <w:p w14:paraId="775844FF" w14:textId="77777777" w:rsidR="001E251C" w:rsidRDefault="001E251C" w:rsidP="003E1E4B"/>
        </w:tc>
        <w:tc>
          <w:tcPr>
            <w:tcW w:w="2693" w:type="dxa"/>
          </w:tcPr>
          <w:p w14:paraId="105BDA5C" w14:textId="77777777" w:rsidR="001E251C" w:rsidRDefault="001E251C" w:rsidP="003E1E4B"/>
        </w:tc>
        <w:tc>
          <w:tcPr>
            <w:tcW w:w="2578" w:type="dxa"/>
          </w:tcPr>
          <w:p w14:paraId="2ED4A84E" w14:textId="77777777" w:rsidR="001E251C" w:rsidRDefault="001E251C" w:rsidP="003E1E4B">
            <w:pPr>
              <w:jc w:val="center"/>
            </w:pPr>
          </w:p>
        </w:tc>
      </w:tr>
    </w:tbl>
    <w:p w14:paraId="664D2C48" w14:textId="77777777" w:rsidR="00097D12" w:rsidRPr="00AA64F4" w:rsidRDefault="00097D12" w:rsidP="00097D12">
      <w:pPr>
        <w:pStyle w:val="ListParagraph"/>
        <w:numPr>
          <w:ilvl w:val="0"/>
          <w:numId w:val="1"/>
        </w:numPr>
        <w:ind w:left="0" w:firstLine="284"/>
        <w:rPr>
          <w:b/>
        </w:rPr>
      </w:pPr>
      <w:r w:rsidRPr="00AA64F4">
        <w:rPr>
          <w:b/>
        </w:rPr>
        <w:t>Thông tin tài khoản đơn vị:</w:t>
      </w:r>
    </w:p>
    <w:tbl>
      <w:tblPr>
        <w:tblStyle w:val="TableGrid"/>
        <w:tblW w:w="9113" w:type="dxa"/>
        <w:tblInd w:w="360" w:type="dxa"/>
        <w:tblLook w:val="04A0" w:firstRow="1" w:lastRow="0" w:firstColumn="1" w:lastColumn="0" w:noHBand="0" w:noVBand="1"/>
      </w:tblPr>
      <w:tblGrid>
        <w:gridCol w:w="1559"/>
        <w:gridCol w:w="1489"/>
        <w:gridCol w:w="1662"/>
        <w:gridCol w:w="1559"/>
        <w:gridCol w:w="1134"/>
        <w:gridCol w:w="1710"/>
      </w:tblGrid>
      <w:tr w:rsidR="00097D12" w:rsidRPr="00E81EB7" w14:paraId="4C29A337" w14:textId="77777777" w:rsidTr="003E1E4B">
        <w:tc>
          <w:tcPr>
            <w:tcW w:w="1559" w:type="dxa"/>
            <w:vAlign w:val="center"/>
          </w:tcPr>
          <w:p w14:paraId="39A8C469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Số tài khoản</w:t>
            </w:r>
          </w:p>
        </w:tc>
        <w:tc>
          <w:tcPr>
            <w:tcW w:w="1489" w:type="dxa"/>
            <w:vAlign w:val="center"/>
          </w:tcPr>
          <w:p w14:paraId="1A83CC75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Hệ thống tài khoản</w:t>
            </w:r>
          </w:p>
        </w:tc>
        <w:tc>
          <w:tcPr>
            <w:tcW w:w="1662" w:type="dxa"/>
            <w:vAlign w:val="center"/>
          </w:tcPr>
          <w:p w14:paraId="4D4775F3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Ngân hàng</w:t>
            </w:r>
            <w:r>
              <w:rPr>
                <w:b/>
              </w:rPr>
              <w:t xml:space="preserve"> </w:t>
            </w:r>
            <w:r w:rsidRPr="00E81EB7">
              <w:rPr>
                <w:b/>
              </w:rPr>
              <w:t>/Kho bạc</w:t>
            </w:r>
          </w:p>
        </w:tc>
        <w:tc>
          <w:tcPr>
            <w:tcW w:w="1559" w:type="dxa"/>
            <w:vAlign w:val="center"/>
          </w:tcPr>
          <w:p w14:paraId="4984D620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Ngày mở</w:t>
            </w:r>
          </w:p>
        </w:tc>
        <w:tc>
          <w:tcPr>
            <w:tcW w:w="1134" w:type="dxa"/>
            <w:vAlign w:val="center"/>
          </w:tcPr>
          <w:p w14:paraId="08176438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Nơi mở</w:t>
            </w:r>
          </w:p>
        </w:tc>
        <w:tc>
          <w:tcPr>
            <w:tcW w:w="1710" w:type="dxa"/>
            <w:vAlign w:val="center"/>
          </w:tcPr>
          <w:p w14:paraId="046C5C9D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Chủ tài khoản</w:t>
            </w:r>
          </w:p>
        </w:tc>
      </w:tr>
      <w:tr w:rsidR="00097D12" w14:paraId="51B4C89D" w14:textId="77777777" w:rsidTr="003E1E4B">
        <w:tc>
          <w:tcPr>
            <w:tcW w:w="1559" w:type="dxa"/>
            <w:vAlign w:val="center"/>
          </w:tcPr>
          <w:p w14:paraId="746746F3" w14:textId="77777777" w:rsidR="00097D12" w:rsidRDefault="00097D12" w:rsidP="003E1E4B">
            <w:pPr>
              <w:jc w:val="center"/>
            </w:pPr>
            <w:r>
              <w:t>123456789</w:t>
            </w:r>
          </w:p>
        </w:tc>
        <w:tc>
          <w:tcPr>
            <w:tcW w:w="1489" w:type="dxa"/>
            <w:vAlign w:val="center"/>
          </w:tcPr>
          <w:p w14:paraId="3919CD8A" w14:textId="77777777" w:rsidR="00097D12" w:rsidRDefault="00097D12" w:rsidP="003E1E4B">
            <w:pPr>
              <w:jc w:val="center"/>
            </w:pPr>
            <w:r>
              <w:t>Ngân hàng thương mại</w:t>
            </w:r>
          </w:p>
        </w:tc>
        <w:tc>
          <w:tcPr>
            <w:tcW w:w="1662" w:type="dxa"/>
            <w:vAlign w:val="center"/>
          </w:tcPr>
          <w:p w14:paraId="2DEF0B50" w14:textId="77777777" w:rsidR="00097D12" w:rsidRDefault="00097D12" w:rsidP="003E1E4B">
            <w:pPr>
              <w:jc w:val="center"/>
            </w:pPr>
            <w:r>
              <w:t>Vietinbank</w:t>
            </w:r>
          </w:p>
        </w:tc>
        <w:tc>
          <w:tcPr>
            <w:tcW w:w="1559" w:type="dxa"/>
            <w:vAlign w:val="center"/>
          </w:tcPr>
          <w:p w14:paraId="4691D048" w14:textId="77777777" w:rsidR="00097D12" w:rsidRDefault="00097D12" w:rsidP="003E1E4B">
            <w:pPr>
              <w:ind w:firstLine="5"/>
              <w:jc w:val="center"/>
            </w:pPr>
            <w:r>
              <w:t>01/11/2023</w:t>
            </w:r>
          </w:p>
        </w:tc>
        <w:tc>
          <w:tcPr>
            <w:tcW w:w="1134" w:type="dxa"/>
            <w:vAlign w:val="center"/>
          </w:tcPr>
          <w:p w14:paraId="62F03A4A" w14:textId="77777777" w:rsidR="00097D12" w:rsidRDefault="00097D12" w:rsidP="003E1E4B">
            <w:pPr>
              <w:jc w:val="center"/>
            </w:pPr>
            <w:r>
              <w:t>Quận Tân Bình</w:t>
            </w:r>
          </w:p>
          <w:p w14:paraId="34F90472" w14:textId="77777777" w:rsidR="00097D12" w:rsidRDefault="00097D12" w:rsidP="003E1E4B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02C61E7" w14:textId="77777777" w:rsidR="00097D12" w:rsidRDefault="00097D12" w:rsidP="003E1E4B">
            <w:pPr>
              <w:jc w:val="center"/>
            </w:pPr>
            <w:r>
              <w:t>Trần Văn A</w:t>
            </w:r>
          </w:p>
        </w:tc>
      </w:tr>
    </w:tbl>
    <w:p w14:paraId="7CB1D0F1" w14:textId="0F984280" w:rsidR="00BD20BE" w:rsidRDefault="00097D12" w:rsidP="00BD20BE">
      <w:pPr>
        <w:pStyle w:val="ListParagraph"/>
        <w:numPr>
          <w:ilvl w:val="0"/>
          <w:numId w:val="1"/>
        </w:numPr>
        <w:ind w:left="0" w:firstLine="284"/>
        <w:rPr>
          <w:b/>
        </w:rPr>
      </w:pPr>
      <w:r w:rsidRPr="00AA64F4">
        <w:rPr>
          <w:b/>
        </w:rPr>
        <w:t>Thông tin tổ chức cá nhân:</w:t>
      </w:r>
    </w:p>
    <w:p w14:paraId="3D041BC1" w14:textId="77777777" w:rsidR="00BD20BE" w:rsidRDefault="00BD20BE" w:rsidP="00BD20BE">
      <w:pPr>
        <w:ind w:left="284"/>
        <w:rPr>
          <w:b/>
        </w:rPr>
      </w:pPr>
      <w:r>
        <w:rPr>
          <w:b/>
        </w:rPr>
        <w:t xml:space="preserve">Lưu ý: </w:t>
      </w:r>
    </w:p>
    <w:p w14:paraId="702B21B6" w14:textId="77777777" w:rsidR="00BD20BE" w:rsidRPr="0019040F" w:rsidRDefault="00BD20BE" w:rsidP="00BD20BE">
      <w:pPr>
        <w:ind w:left="284"/>
        <w:rPr>
          <w:bCs/>
          <w:i/>
          <w:iCs/>
        </w:rPr>
      </w:pPr>
      <w:r w:rsidRPr="0019040F">
        <w:rPr>
          <w:bCs/>
          <w:i/>
          <w:iCs/>
        </w:rPr>
        <w:t>- Thông tin có đánh dấu sao (*) là thông tin bắt buộc phải điền</w:t>
      </w:r>
    </w:p>
    <w:p w14:paraId="53C51D0F" w14:textId="0FAFBF2C" w:rsidR="00BD20BE" w:rsidRPr="0019040F" w:rsidRDefault="00BD20BE" w:rsidP="00BD20BE">
      <w:pPr>
        <w:ind w:left="284"/>
        <w:rPr>
          <w:bCs/>
          <w:i/>
          <w:iCs/>
        </w:rPr>
      </w:pPr>
      <w:r w:rsidRPr="0019040F">
        <w:rPr>
          <w:bCs/>
          <w:i/>
          <w:iCs/>
        </w:rPr>
        <w:t>- Có thể tạo trực tiếp đối tượng khi đang nhập phiếu nếu phát sinh đối tượng mới.</w:t>
      </w:r>
    </w:p>
    <w:p w14:paraId="33CB5039" w14:textId="77777777" w:rsidR="00097D12" w:rsidRDefault="00097D12" w:rsidP="00097D12">
      <w:pPr>
        <w:pStyle w:val="ListParagraph"/>
        <w:numPr>
          <w:ilvl w:val="0"/>
          <w:numId w:val="2"/>
        </w:numPr>
      </w:pPr>
      <w:r>
        <w:t>Khách hàng:</w:t>
      </w:r>
    </w:p>
    <w:tbl>
      <w:tblPr>
        <w:tblStyle w:val="TableGrid"/>
        <w:tblW w:w="9138" w:type="dxa"/>
        <w:tblInd w:w="360" w:type="dxa"/>
        <w:tblLook w:val="04A0" w:firstRow="1" w:lastRow="0" w:firstColumn="1" w:lastColumn="0" w:noHBand="0" w:noVBand="1"/>
      </w:tblPr>
      <w:tblGrid>
        <w:gridCol w:w="2373"/>
        <w:gridCol w:w="3728"/>
        <w:gridCol w:w="3037"/>
      </w:tblGrid>
      <w:tr w:rsidR="00097D12" w:rsidRPr="00E81EB7" w14:paraId="629B381F" w14:textId="77777777" w:rsidTr="000B02EE">
        <w:trPr>
          <w:trHeight w:val="444"/>
        </w:trPr>
        <w:tc>
          <w:tcPr>
            <w:tcW w:w="2373" w:type="dxa"/>
            <w:vAlign w:val="center"/>
          </w:tcPr>
          <w:p w14:paraId="19D15920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Mã khách hàng</w:t>
            </w:r>
          </w:p>
        </w:tc>
        <w:tc>
          <w:tcPr>
            <w:tcW w:w="3728" w:type="dxa"/>
            <w:vAlign w:val="center"/>
          </w:tcPr>
          <w:p w14:paraId="0F54DFDE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Tên khách hàng</w:t>
            </w:r>
          </w:p>
        </w:tc>
        <w:tc>
          <w:tcPr>
            <w:tcW w:w="3037" w:type="dxa"/>
            <w:vAlign w:val="center"/>
          </w:tcPr>
          <w:p w14:paraId="461D06D0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Phân loại chi tiết</w:t>
            </w:r>
          </w:p>
        </w:tc>
      </w:tr>
      <w:tr w:rsidR="00097D12" w14:paraId="7CACB708" w14:textId="77777777" w:rsidTr="000B02EE">
        <w:trPr>
          <w:trHeight w:val="444"/>
        </w:trPr>
        <w:tc>
          <w:tcPr>
            <w:tcW w:w="2373" w:type="dxa"/>
            <w:vAlign w:val="center"/>
          </w:tcPr>
          <w:p w14:paraId="77C4DFF0" w14:textId="77777777" w:rsidR="00097D12" w:rsidRDefault="00097D12" w:rsidP="003E1E4B">
            <w:pPr>
              <w:jc w:val="center"/>
            </w:pPr>
            <w:r>
              <w:t>KH001</w:t>
            </w:r>
          </w:p>
        </w:tc>
        <w:tc>
          <w:tcPr>
            <w:tcW w:w="3728" w:type="dxa"/>
            <w:vAlign w:val="center"/>
          </w:tcPr>
          <w:p w14:paraId="56D002DB" w14:textId="77777777" w:rsidR="00097D12" w:rsidRDefault="00097D12" w:rsidP="003E1E4B">
            <w:pPr>
              <w:jc w:val="center"/>
            </w:pPr>
            <w:r>
              <w:t>Võ Thị X</w:t>
            </w:r>
          </w:p>
        </w:tc>
        <w:tc>
          <w:tcPr>
            <w:tcW w:w="3037" w:type="dxa"/>
            <w:vAlign w:val="center"/>
          </w:tcPr>
          <w:p w14:paraId="050A7164" w14:textId="77777777" w:rsidR="00097D12" w:rsidRDefault="00097D12" w:rsidP="003E1E4B">
            <w:pPr>
              <w:jc w:val="center"/>
            </w:pPr>
            <w:r>
              <w:t>Cá nhân</w:t>
            </w:r>
          </w:p>
        </w:tc>
      </w:tr>
      <w:tr w:rsidR="00097D12" w14:paraId="29F6F75B" w14:textId="77777777" w:rsidTr="000B02EE">
        <w:trPr>
          <w:trHeight w:val="444"/>
        </w:trPr>
        <w:tc>
          <w:tcPr>
            <w:tcW w:w="2373" w:type="dxa"/>
            <w:vAlign w:val="center"/>
          </w:tcPr>
          <w:p w14:paraId="08F6A678" w14:textId="77777777" w:rsidR="00097D12" w:rsidRDefault="00097D12" w:rsidP="003E1E4B">
            <w:pPr>
              <w:jc w:val="center"/>
            </w:pPr>
            <w:r>
              <w:t>KH002</w:t>
            </w:r>
          </w:p>
        </w:tc>
        <w:tc>
          <w:tcPr>
            <w:tcW w:w="3728" w:type="dxa"/>
            <w:vAlign w:val="center"/>
          </w:tcPr>
          <w:p w14:paraId="795D071B" w14:textId="77777777" w:rsidR="00097D12" w:rsidRDefault="00097D12" w:rsidP="003E1E4B">
            <w:pPr>
              <w:jc w:val="center"/>
            </w:pPr>
            <w:r>
              <w:t>Công ty VPP</w:t>
            </w:r>
          </w:p>
        </w:tc>
        <w:tc>
          <w:tcPr>
            <w:tcW w:w="3037" w:type="dxa"/>
            <w:vAlign w:val="center"/>
          </w:tcPr>
          <w:p w14:paraId="00E69BE3" w14:textId="77777777" w:rsidR="00097D12" w:rsidRDefault="00097D12" w:rsidP="003E1E4B">
            <w:pPr>
              <w:jc w:val="center"/>
            </w:pPr>
            <w:r>
              <w:t>Tổ chức</w:t>
            </w:r>
          </w:p>
        </w:tc>
      </w:tr>
    </w:tbl>
    <w:p w14:paraId="027C3821" w14:textId="77777777" w:rsidR="00097D12" w:rsidRPr="00603292" w:rsidRDefault="00097D12" w:rsidP="00097D12">
      <w:pPr>
        <w:pStyle w:val="ListParagraph"/>
        <w:numPr>
          <w:ilvl w:val="0"/>
          <w:numId w:val="2"/>
        </w:numPr>
      </w:pPr>
      <w:r w:rsidRPr="00603292">
        <w:t>Đơn vị nội bộ:</w:t>
      </w:r>
    </w:p>
    <w:tbl>
      <w:tblPr>
        <w:tblStyle w:val="TableGrid"/>
        <w:tblpPr w:leftFromText="180" w:rightFromText="180" w:vertAnchor="text" w:horzAnchor="margin" w:tblpX="378" w:tblpY="176"/>
        <w:tblW w:w="9101" w:type="dxa"/>
        <w:tblLook w:val="04A0" w:firstRow="1" w:lastRow="0" w:firstColumn="1" w:lastColumn="0" w:noHBand="0" w:noVBand="1"/>
      </w:tblPr>
      <w:tblGrid>
        <w:gridCol w:w="2335"/>
        <w:gridCol w:w="3732"/>
        <w:gridCol w:w="3034"/>
      </w:tblGrid>
      <w:tr w:rsidR="00097D12" w14:paraId="7396E0E1" w14:textId="77777777" w:rsidTr="00BD20BE">
        <w:tc>
          <w:tcPr>
            <w:tcW w:w="2335" w:type="dxa"/>
            <w:vAlign w:val="center"/>
          </w:tcPr>
          <w:p w14:paraId="7281EF56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Mã đơn vị nội bộ</w:t>
            </w:r>
          </w:p>
        </w:tc>
        <w:tc>
          <w:tcPr>
            <w:tcW w:w="3732" w:type="dxa"/>
            <w:vAlign w:val="center"/>
          </w:tcPr>
          <w:p w14:paraId="7DC7B847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Tên đơn vị nội bộ</w:t>
            </w:r>
          </w:p>
        </w:tc>
        <w:tc>
          <w:tcPr>
            <w:tcW w:w="3034" w:type="dxa"/>
            <w:vAlign w:val="center"/>
          </w:tcPr>
          <w:p w14:paraId="71F58908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Đơn vị</w:t>
            </w:r>
          </w:p>
        </w:tc>
      </w:tr>
      <w:tr w:rsidR="00097D12" w14:paraId="58B8EF22" w14:textId="77777777" w:rsidTr="00BD20BE">
        <w:tc>
          <w:tcPr>
            <w:tcW w:w="2335" w:type="dxa"/>
            <w:vAlign w:val="center"/>
          </w:tcPr>
          <w:p w14:paraId="7E3E0402" w14:textId="77777777" w:rsidR="00097D12" w:rsidRDefault="00097D12" w:rsidP="003E1E4B">
            <w:pPr>
              <w:jc w:val="center"/>
            </w:pPr>
            <w:r>
              <w:t>NB001</w:t>
            </w:r>
          </w:p>
        </w:tc>
        <w:tc>
          <w:tcPr>
            <w:tcW w:w="3732" w:type="dxa"/>
            <w:vAlign w:val="center"/>
          </w:tcPr>
          <w:p w14:paraId="2C2CACB3" w14:textId="77777777" w:rsidR="00097D12" w:rsidRDefault="00097D12" w:rsidP="003E1E4B">
            <w:pPr>
              <w:jc w:val="center"/>
            </w:pPr>
            <w:r>
              <w:t>Văn phòng</w:t>
            </w:r>
          </w:p>
        </w:tc>
        <w:tc>
          <w:tcPr>
            <w:tcW w:w="3034" w:type="dxa"/>
            <w:vAlign w:val="center"/>
          </w:tcPr>
          <w:p w14:paraId="48EA1F20" w14:textId="77777777" w:rsidR="00097D12" w:rsidRDefault="00097D12" w:rsidP="003E1E4B">
            <w:pPr>
              <w:jc w:val="center"/>
            </w:pPr>
            <w:r>
              <w:t>Khác</w:t>
            </w:r>
          </w:p>
        </w:tc>
      </w:tr>
      <w:tr w:rsidR="00097D12" w14:paraId="351CD8B1" w14:textId="77777777" w:rsidTr="00BD20BE">
        <w:tc>
          <w:tcPr>
            <w:tcW w:w="2335" w:type="dxa"/>
            <w:vAlign w:val="center"/>
          </w:tcPr>
          <w:p w14:paraId="49BAC364" w14:textId="77777777" w:rsidR="00097D12" w:rsidRDefault="00097D12" w:rsidP="003E1E4B">
            <w:pPr>
              <w:jc w:val="center"/>
            </w:pPr>
            <w:r>
              <w:t>NB002</w:t>
            </w:r>
          </w:p>
        </w:tc>
        <w:tc>
          <w:tcPr>
            <w:tcW w:w="3732" w:type="dxa"/>
            <w:vAlign w:val="center"/>
          </w:tcPr>
          <w:p w14:paraId="1CE6BD94" w14:textId="77777777" w:rsidR="00097D12" w:rsidRDefault="00097D12" w:rsidP="003E1E4B">
            <w:pPr>
              <w:jc w:val="center"/>
            </w:pPr>
            <w:r>
              <w:t>Kế toán</w:t>
            </w:r>
          </w:p>
        </w:tc>
        <w:tc>
          <w:tcPr>
            <w:tcW w:w="3034" w:type="dxa"/>
            <w:vAlign w:val="center"/>
          </w:tcPr>
          <w:p w14:paraId="5B039FF8" w14:textId="77777777" w:rsidR="00097D12" w:rsidRDefault="00097D12" w:rsidP="003E1E4B">
            <w:pPr>
              <w:jc w:val="center"/>
            </w:pPr>
            <w:r>
              <w:t>Khác</w:t>
            </w:r>
          </w:p>
        </w:tc>
      </w:tr>
      <w:tr w:rsidR="00097D12" w14:paraId="71244358" w14:textId="77777777" w:rsidTr="00BD20BE">
        <w:tc>
          <w:tcPr>
            <w:tcW w:w="2335" w:type="dxa"/>
            <w:vAlign w:val="center"/>
          </w:tcPr>
          <w:p w14:paraId="2EB1D1D9" w14:textId="77777777" w:rsidR="00097D12" w:rsidRDefault="00097D12" w:rsidP="003E1E4B">
            <w:pPr>
              <w:jc w:val="center"/>
            </w:pPr>
            <w:r>
              <w:t>NB003</w:t>
            </w:r>
          </w:p>
        </w:tc>
        <w:tc>
          <w:tcPr>
            <w:tcW w:w="3732" w:type="dxa"/>
            <w:vAlign w:val="center"/>
          </w:tcPr>
          <w:p w14:paraId="76CC399C" w14:textId="77777777" w:rsidR="00097D12" w:rsidRDefault="00097D12" w:rsidP="003E1E4B">
            <w:pPr>
              <w:jc w:val="center"/>
            </w:pPr>
            <w:r>
              <w:t>Phân xưởng 1</w:t>
            </w:r>
          </w:p>
        </w:tc>
        <w:tc>
          <w:tcPr>
            <w:tcW w:w="3034" w:type="dxa"/>
            <w:vAlign w:val="center"/>
          </w:tcPr>
          <w:p w14:paraId="13CB1654" w14:textId="77777777" w:rsidR="00097D12" w:rsidRDefault="00097D12" w:rsidP="003E1E4B">
            <w:pPr>
              <w:jc w:val="center"/>
            </w:pPr>
            <w:r>
              <w:t>Khác</w:t>
            </w:r>
          </w:p>
        </w:tc>
      </w:tr>
    </w:tbl>
    <w:p w14:paraId="173874F7" w14:textId="77777777" w:rsidR="00097D12" w:rsidRPr="00603292" w:rsidRDefault="00097D12" w:rsidP="00097D12">
      <w:pPr>
        <w:pStyle w:val="ListParagraph"/>
        <w:numPr>
          <w:ilvl w:val="0"/>
          <w:numId w:val="2"/>
        </w:numPr>
      </w:pPr>
      <w:r w:rsidRPr="00603292">
        <w:lastRenderedPageBreak/>
        <w:t>Cá nhân trong đơn vị</w:t>
      </w:r>
    </w:p>
    <w:tbl>
      <w:tblPr>
        <w:tblStyle w:val="TableGrid"/>
        <w:tblpPr w:leftFromText="180" w:rightFromText="180" w:vertAnchor="text" w:horzAnchor="margin" w:tblpX="378" w:tblpY="52"/>
        <w:tblW w:w="9108" w:type="dxa"/>
        <w:tblLook w:val="04A0" w:firstRow="1" w:lastRow="0" w:firstColumn="1" w:lastColumn="0" w:noHBand="0" w:noVBand="1"/>
      </w:tblPr>
      <w:tblGrid>
        <w:gridCol w:w="3235"/>
        <w:gridCol w:w="3713"/>
        <w:gridCol w:w="2160"/>
      </w:tblGrid>
      <w:tr w:rsidR="00097D12" w:rsidRPr="00E81EB7" w14:paraId="24B6AEB2" w14:textId="77777777" w:rsidTr="00BD20BE">
        <w:tc>
          <w:tcPr>
            <w:tcW w:w="3235" w:type="dxa"/>
            <w:vAlign w:val="center"/>
          </w:tcPr>
          <w:p w14:paraId="6BEBF414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Mã cá nhân trong đơn vị</w:t>
            </w:r>
          </w:p>
        </w:tc>
        <w:tc>
          <w:tcPr>
            <w:tcW w:w="3713" w:type="dxa"/>
            <w:vAlign w:val="center"/>
          </w:tcPr>
          <w:p w14:paraId="55FFA6FD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Mã cá nhân trong đơn vị</w:t>
            </w:r>
          </w:p>
        </w:tc>
        <w:tc>
          <w:tcPr>
            <w:tcW w:w="2160" w:type="dxa"/>
            <w:vAlign w:val="center"/>
          </w:tcPr>
          <w:p w14:paraId="4BB61E56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Đơn vị</w:t>
            </w:r>
          </w:p>
        </w:tc>
      </w:tr>
      <w:tr w:rsidR="00097D12" w14:paraId="7D8F4C09" w14:textId="77777777" w:rsidTr="00BD20BE">
        <w:tc>
          <w:tcPr>
            <w:tcW w:w="3235" w:type="dxa"/>
            <w:vAlign w:val="center"/>
          </w:tcPr>
          <w:p w14:paraId="0F58BA42" w14:textId="77777777" w:rsidR="00097D12" w:rsidRDefault="00097D12" w:rsidP="003E1E4B">
            <w:pPr>
              <w:jc w:val="center"/>
            </w:pPr>
            <w:r>
              <w:t>CN001</w:t>
            </w:r>
          </w:p>
        </w:tc>
        <w:tc>
          <w:tcPr>
            <w:tcW w:w="3713" w:type="dxa"/>
            <w:vAlign w:val="center"/>
          </w:tcPr>
          <w:p w14:paraId="59EE366A" w14:textId="77777777" w:rsidR="00097D12" w:rsidRDefault="00097D12" w:rsidP="003E1E4B">
            <w:pPr>
              <w:jc w:val="center"/>
            </w:pPr>
            <w:r>
              <w:t>Lê Thị L</w:t>
            </w:r>
          </w:p>
        </w:tc>
        <w:tc>
          <w:tcPr>
            <w:tcW w:w="2160" w:type="dxa"/>
            <w:vAlign w:val="center"/>
          </w:tcPr>
          <w:p w14:paraId="22AA6271" w14:textId="77777777" w:rsidR="00097D12" w:rsidRDefault="00097D12" w:rsidP="003E1E4B">
            <w:pPr>
              <w:jc w:val="center"/>
            </w:pPr>
            <w:r>
              <w:t>Văn phòng</w:t>
            </w:r>
          </w:p>
        </w:tc>
      </w:tr>
      <w:tr w:rsidR="00097D12" w14:paraId="0A56790F" w14:textId="77777777" w:rsidTr="00BD20BE">
        <w:tc>
          <w:tcPr>
            <w:tcW w:w="3235" w:type="dxa"/>
            <w:vAlign w:val="center"/>
          </w:tcPr>
          <w:p w14:paraId="7D64DDF1" w14:textId="77777777" w:rsidR="00097D12" w:rsidRDefault="00097D12" w:rsidP="003E1E4B">
            <w:pPr>
              <w:jc w:val="center"/>
            </w:pPr>
            <w:r>
              <w:t>CN002</w:t>
            </w:r>
          </w:p>
        </w:tc>
        <w:tc>
          <w:tcPr>
            <w:tcW w:w="3713" w:type="dxa"/>
            <w:vAlign w:val="center"/>
          </w:tcPr>
          <w:p w14:paraId="21A35D50" w14:textId="77777777" w:rsidR="00097D12" w:rsidRDefault="00097D12" w:rsidP="003E1E4B">
            <w:pPr>
              <w:jc w:val="center"/>
            </w:pPr>
            <w:r>
              <w:t>Vũ Thị N</w:t>
            </w:r>
          </w:p>
        </w:tc>
        <w:tc>
          <w:tcPr>
            <w:tcW w:w="2160" w:type="dxa"/>
            <w:vAlign w:val="center"/>
          </w:tcPr>
          <w:p w14:paraId="133F9C28" w14:textId="77777777" w:rsidR="00097D12" w:rsidRDefault="00097D12" w:rsidP="003E1E4B">
            <w:pPr>
              <w:jc w:val="center"/>
            </w:pPr>
            <w:r>
              <w:t>Kế toán</w:t>
            </w:r>
          </w:p>
        </w:tc>
      </w:tr>
      <w:tr w:rsidR="00097D12" w14:paraId="1AB9908A" w14:textId="77777777" w:rsidTr="00BD20BE">
        <w:tc>
          <w:tcPr>
            <w:tcW w:w="3235" w:type="dxa"/>
            <w:vAlign w:val="center"/>
          </w:tcPr>
          <w:p w14:paraId="326EF5B7" w14:textId="77777777" w:rsidR="00097D12" w:rsidRDefault="00097D12" w:rsidP="003E1E4B">
            <w:pPr>
              <w:jc w:val="center"/>
            </w:pPr>
            <w:r>
              <w:t>CN003</w:t>
            </w:r>
          </w:p>
        </w:tc>
        <w:tc>
          <w:tcPr>
            <w:tcW w:w="3713" w:type="dxa"/>
            <w:vAlign w:val="center"/>
          </w:tcPr>
          <w:p w14:paraId="65D528F9" w14:textId="77777777" w:rsidR="00097D12" w:rsidRDefault="00097D12" w:rsidP="003E1E4B">
            <w:pPr>
              <w:jc w:val="center"/>
            </w:pPr>
            <w:r>
              <w:t>Trần Văn Z</w:t>
            </w:r>
          </w:p>
        </w:tc>
        <w:tc>
          <w:tcPr>
            <w:tcW w:w="2160" w:type="dxa"/>
            <w:vAlign w:val="center"/>
          </w:tcPr>
          <w:p w14:paraId="3D91BAD7" w14:textId="77777777" w:rsidR="00097D12" w:rsidRDefault="00097D12" w:rsidP="003E1E4B">
            <w:pPr>
              <w:jc w:val="center"/>
            </w:pPr>
            <w:r>
              <w:t>Phân xưởng 1</w:t>
            </w:r>
          </w:p>
        </w:tc>
      </w:tr>
    </w:tbl>
    <w:p w14:paraId="5BEACE14" w14:textId="77777777" w:rsidR="00097D12" w:rsidRPr="00603292" w:rsidRDefault="00097D12" w:rsidP="00097D12">
      <w:pPr>
        <w:pStyle w:val="ListParagraph"/>
        <w:numPr>
          <w:ilvl w:val="0"/>
          <w:numId w:val="2"/>
        </w:numPr>
      </w:pPr>
      <w:r w:rsidRPr="00603292">
        <w:t>Đơn vị cấp trên:</w:t>
      </w:r>
    </w:p>
    <w:tbl>
      <w:tblPr>
        <w:tblStyle w:val="TableGrid"/>
        <w:tblpPr w:leftFromText="180" w:rightFromText="180" w:vertAnchor="text" w:horzAnchor="margin" w:tblpX="378" w:tblpY="202"/>
        <w:tblW w:w="9123" w:type="dxa"/>
        <w:tblLook w:val="04A0" w:firstRow="1" w:lastRow="0" w:firstColumn="1" w:lastColumn="0" w:noHBand="0" w:noVBand="1"/>
      </w:tblPr>
      <w:tblGrid>
        <w:gridCol w:w="3033"/>
        <w:gridCol w:w="3596"/>
        <w:gridCol w:w="2494"/>
      </w:tblGrid>
      <w:tr w:rsidR="00097D12" w:rsidRPr="00E81EB7" w14:paraId="10A4C347" w14:textId="77777777" w:rsidTr="003E1E4B">
        <w:tc>
          <w:tcPr>
            <w:tcW w:w="3033" w:type="dxa"/>
            <w:vAlign w:val="center"/>
          </w:tcPr>
          <w:p w14:paraId="59F0CE33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Mã đơn vị cấp trên</w:t>
            </w:r>
          </w:p>
        </w:tc>
        <w:tc>
          <w:tcPr>
            <w:tcW w:w="3596" w:type="dxa"/>
            <w:vAlign w:val="center"/>
          </w:tcPr>
          <w:p w14:paraId="06235AD0" w14:textId="77777777" w:rsidR="00097D12" w:rsidRPr="00E81EB7" w:rsidRDefault="00097D12" w:rsidP="003E1E4B">
            <w:pPr>
              <w:jc w:val="center"/>
              <w:rPr>
                <w:b/>
              </w:rPr>
            </w:pPr>
            <w:r w:rsidRPr="00E81EB7">
              <w:rPr>
                <w:b/>
              </w:rPr>
              <w:t>Tên đơn vị cấp trên</w:t>
            </w:r>
          </w:p>
        </w:tc>
        <w:tc>
          <w:tcPr>
            <w:tcW w:w="2494" w:type="dxa"/>
            <w:vAlign w:val="center"/>
          </w:tcPr>
          <w:p w14:paraId="155FA0B4" w14:textId="77777777" w:rsidR="00097D12" w:rsidRPr="00E81EB7" w:rsidRDefault="00097D12" w:rsidP="003E1E4B">
            <w:pPr>
              <w:jc w:val="center"/>
              <w:rPr>
                <w:b/>
              </w:rPr>
            </w:pPr>
          </w:p>
        </w:tc>
      </w:tr>
      <w:tr w:rsidR="00097D12" w14:paraId="0FA132B6" w14:textId="77777777" w:rsidTr="003E1E4B">
        <w:tc>
          <w:tcPr>
            <w:tcW w:w="3033" w:type="dxa"/>
            <w:vAlign w:val="center"/>
          </w:tcPr>
          <w:p w14:paraId="1BE442E0" w14:textId="77777777" w:rsidR="00097D12" w:rsidRDefault="00097D12" w:rsidP="003E1E4B">
            <w:pPr>
              <w:jc w:val="center"/>
            </w:pPr>
            <w:r>
              <w:t>CT001</w:t>
            </w:r>
          </w:p>
        </w:tc>
        <w:tc>
          <w:tcPr>
            <w:tcW w:w="3596" w:type="dxa"/>
            <w:vAlign w:val="center"/>
          </w:tcPr>
          <w:p w14:paraId="1EE65B2D" w14:textId="77777777" w:rsidR="00097D12" w:rsidRDefault="00097D12" w:rsidP="003E1E4B">
            <w:pPr>
              <w:jc w:val="center"/>
            </w:pPr>
            <w:r>
              <w:t>Liên đoàn Lao động Quận Tân Bình</w:t>
            </w:r>
          </w:p>
        </w:tc>
        <w:tc>
          <w:tcPr>
            <w:tcW w:w="2494" w:type="dxa"/>
            <w:vAlign w:val="center"/>
          </w:tcPr>
          <w:p w14:paraId="064491FC" w14:textId="77777777" w:rsidR="00097D12" w:rsidRDefault="00097D12" w:rsidP="003E1E4B">
            <w:pPr>
              <w:jc w:val="center"/>
            </w:pPr>
          </w:p>
        </w:tc>
      </w:tr>
    </w:tbl>
    <w:p w14:paraId="36233281" w14:textId="77777777" w:rsidR="00097D12" w:rsidRPr="00AA64F4" w:rsidRDefault="00097D12" w:rsidP="00097D12">
      <w:pPr>
        <w:pStyle w:val="ListParagraph"/>
        <w:numPr>
          <w:ilvl w:val="0"/>
          <w:numId w:val="1"/>
        </w:numPr>
        <w:ind w:left="0" w:firstLine="284"/>
        <w:rPr>
          <w:b/>
        </w:rPr>
      </w:pPr>
      <w:r>
        <w:rPr>
          <w:b/>
        </w:rPr>
        <w:t>Đối tượng quản lý</w:t>
      </w:r>
      <w:r w:rsidRPr="00AA64F4">
        <w:rPr>
          <w:b/>
        </w:rPr>
        <w:t>:</w:t>
      </w:r>
    </w:p>
    <w:p w14:paraId="7F555627" w14:textId="77777777" w:rsidR="00097D12" w:rsidRPr="00603292" w:rsidRDefault="00097D12" w:rsidP="00097D12">
      <w:pPr>
        <w:ind w:firstLine="284"/>
      </w:pPr>
      <w:r w:rsidRPr="00603292">
        <w:t>Đối tư</w:t>
      </w:r>
      <w:r>
        <w:t>ợ</w:t>
      </w:r>
      <w:r w:rsidRPr="00603292">
        <w:t>ng đầu tư</w:t>
      </w:r>
    </w:p>
    <w:tbl>
      <w:tblPr>
        <w:tblStyle w:val="TableGrid"/>
        <w:tblW w:w="9153" w:type="dxa"/>
        <w:tblInd w:w="360" w:type="dxa"/>
        <w:tblLook w:val="04A0" w:firstRow="1" w:lastRow="0" w:firstColumn="1" w:lastColumn="0" w:noHBand="0" w:noVBand="1"/>
      </w:tblPr>
      <w:tblGrid>
        <w:gridCol w:w="1263"/>
        <w:gridCol w:w="2345"/>
        <w:gridCol w:w="3356"/>
        <w:gridCol w:w="2189"/>
      </w:tblGrid>
      <w:tr w:rsidR="00097D12" w:rsidRPr="00AA64F4" w14:paraId="4D4660D3" w14:textId="77777777" w:rsidTr="000B02EE">
        <w:trPr>
          <w:trHeight w:val="483"/>
        </w:trPr>
        <w:tc>
          <w:tcPr>
            <w:tcW w:w="1263" w:type="dxa"/>
          </w:tcPr>
          <w:p w14:paraId="07D70777" w14:textId="77777777" w:rsidR="00097D12" w:rsidRPr="00AA64F4" w:rsidRDefault="00097D12" w:rsidP="003E1E4B">
            <w:pPr>
              <w:jc w:val="center"/>
              <w:rPr>
                <w:b/>
              </w:rPr>
            </w:pPr>
            <w:r w:rsidRPr="00AA64F4">
              <w:rPr>
                <w:b/>
              </w:rPr>
              <w:t>Mã số</w:t>
            </w:r>
          </w:p>
        </w:tc>
        <w:tc>
          <w:tcPr>
            <w:tcW w:w="2345" w:type="dxa"/>
          </w:tcPr>
          <w:p w14:paraId="5F4605EB" w14:textId="77777777" w:rsidR="00097D12" w:rsidRPr="00AA64F4" w:rsidRDefault="00097D12" w:rsidP="003E1E4B">
            <w:pPr>
              <w:jc w:val="center"/>
              <w:rPr>
                <w:b/>
              </w:rPr>
            </w:pPr>
            <w:r w:rsidRPr="00AA64F4">
              <w:rPr>
                <w:b/>
              </w:rPr>
              <w:t>Đối tượng đầu từ</w:t>
            </w:r>
          </w:p>
        </w:tc>
        <w:tc>
          <w:tcPr>
            <w:tcW w:w="3356" w:type="dxa"/>
          </w:tcPr>
          <w:p w14:paraId="1C5DF039" w14:textId="77777777" w:rsidR="00097D12" w:rsidRPr="00AA64F4" w:rsidRDefault="00097D12" w:rsidP="003E1E4B">
            <w:pPr>
              <w:jc w:val="center"/>
              <w:rPr>
                <w:b/>
              </w:rPr>
            </w:pPr>
            <w:r w:rsidRPr="00AA64F4">
              <w:rPr>
                <w:b/>
              </w:rPr>
              <w:t>Tên</w:t>
            </w:r>
          </w:p>
        </w:tc>
        <w:tc>
          <w:tcPr>
            <w:tcW w:w="2189" w:type="dxa"/>
          </w:tcPr>
          <w:p w14:paraId="5AD58B1B" w14:textId="77777777" w:rsidR="00097D12" w:rsidRPr="00AA64F4" w:rsidRDefault="00097D12" w:rsidP="003E1E4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97D12" w14:paraId="3BE5B675" w14:textId="77777777" w:rsidTr="000B02EE">
        <w:trPr>
          <w:trHeight w:val="833"/>
        </w:trPr>
        <w:tc>
          <w:tcPr>
            <w:tcW w:w="1263" w:type="dxa"/>
          </w:tcPr>
          <w:p w14:paraId="1FFD6C93" w14:textId="77777777" w:rsidR="00097D12" w:rsidRDefault="00097D12" w:rsidP="003E1E4B">
            <w:pPr>
              <w:jc w:val="center"/>
            </w:pPr>
            <w:r>
              <w:t>DT001</w:t>
            </w:r>
          </w:p>
        </w:tc>
        <w:tc>
          <w:tcPr>
            <w:tcW w:w="2345" w:type="dxa"/>
          </w:tcPr>
          <w:p w14:paraId="583B08C9" w14:textId="77777777" w:rsidR="00097D12" w:rsidRDefault="00097D12" w:rsidP="003E1E4B">
            <w:pPr>
              <w:jc w:val="center"/>
            </w:pPr>
            <w:r>
              <w:t>Tiền gửi có kỳ hạn</w:t>
            </w:r>
          </w:p>
        </w:tc>
        <w:tc>
          <w:tcPr>
            <w:tcW w:w="3356" w:type="dxa"/>
          </w:tcPr>
          <w:p w14:paraId="6BCCE880" w14:textId="77777777" w:rsidR="00097D12" w:rsidRDefault="00097D12" w:rsidP="003E1E4B">
            <w:pPr>
              <w:jc w:val="center"/>
            </w:pPr>
            <w:r>
              <w:t>Tiền gửi tiết kiệm 01.12.2023</w:t>
            </w:r>
          </w:p>
        </w:tc>
        <w:tc>
          <w:tcPr>
            <w:tcW w:w="2189" w:type="dxa"/>
          </w:tcPr>
          <w:p w14:paraId="2F005C67" w14:textId="77777777" w:rsidR="00097D12" w:rsidRDefault="00097D12" w:rsidP="003E1E4B">
            <w:pPr>
              <w:jc w:val="center"/>
            </w:pPr>
            <w:r>
              <w:t>Ngày mở 01/12/2023</w:t>
            </w:r>
          </w:p>
        </w:tc>
      </w:tr>
    </w:tbl>
    <w:p w14:paraId="76957494" w14:textId="77777777" w:rsidR="00097D12" w:rsidRDefault="00097D12" w:rsidP="00097D12">
      <w:pPr>
        <w:pStyle w:val="ListParagraph"/>
        <w:numPr>
          <w:ilvl w:val="0"/>
          <w:numId w:val="1"/>
        </w:numPr>
        <w:ind w:left="0" w:firstLine="284"/>
        <w:jc w:val="both"/>
        <w:rPr>
          <w:b/>
        </w:rPr>
      </w:pPr>
      <w:r>
        <w:rPr>
          <w:b/>
        </w:rPr>
        <w:t>Các chỉ tiêu cơ bản</w:t>
      </w:r>
      <w:r w:rsidRPr="00AA64F4">
        <w:rPr>
          <w:b/>
        </w:rPr>
        <w:t>:</w:t>
      </w:r>
    </w:p>
    <w:p w14:paraId="5EA635F1" w14:textId="77777777" w:rsidR="00097D12" w:rsidRDefault="00097D12" w:rsidP="00097D12">
      <w:pPr>
        <w:ind w:firstLine="284"/>
        <w:jc w:val="both"/>
      </w:pPr>
      <w:r>
        <w:rPr>
          <w:b/>
        </w:rPr>
        <w:t xml:space="preserve">- Số lao động tính quỹ lương đóng KPCĐ: </w:t>
      </w:r>
      <w:r>
        <w:t>100</w:t>
      </w:r>
    </w:p>
    <w:p w14:paraId="29705936" w14:textId="77777777" w:rsidR="00097D12" w:rsidRDefault="00097D12" w:rsidP="00097D12">
      <w:pPr>
        <w:ind w:firstLine="284"/>
        <w:jc w:val="both"/>
      </w:pPr>
      <w:r>
        <w:rPr>
          <w:b/>
        </w:rPr>
        <w:t>- Số đoàn viên:</w:t>
      </w:r>
      <w:r>
        <w:t xml:space="preserve"> </w:t>
      </w:r>
      <w:r w:rsidRPr="00113F8D">
        <w:t>85</w:t>
      </w:r>
    </w:p>
    <w:p w14:paraId="6BA7D37F" w14:textId="77777777" w:rsidR="00097D12" w:rsidRDefault="00097D12" w:rsidP="00097D12">
      <w:pPr>
        <w:ind w:firstLine="284"/>
        <w:jc w:val="both"/>
      </w:pPr>
      <w:r>
        <w:rPr>
          <w:b/>
        </w:rPr>
        <w:t>- Quỹ lương đóng kinh phí công đoàn:</w:t>
      </w:r>
      <w:r>
        <w:t xml:space="preserve"> 5</w:t>
      </w:r>
      <w:r w:rsidRPr="00113F8D">
        <w:t>.</w:t>
      </w:r>
      <w:r>
        <w:t>5</w:t>
      </w:r>
      <w:r w:rsidRPr="00113F8D">
        <w:t>00.000.000 đồng</w:t>
      </w:r>
    </w:p>
    <w:p w14:paraId="2069AE5E" w14:textId="77777777" w:rsidR="00097D12" w:rsidRPr="00113F8D" w:rsidRDefault="00097D12" w:rsidP="00097D12">
      <w:pPr>
        <w:ind w:firstLine="284"/>
        <w:jc w:val="both"/>
      </w:pPr>
      <w:r>
        <w:rPr>
          <w:b/>
        </w:rPr>
        <w:t xml:space="preserve">- Quỹ lương đóng đoàn phí công đoàn: </w:t>
      </w:r>
      <w:r>
        <w:t>4.700.000.000 đồng</w:t>
      </w:r>
    </w:p>
    <w:p w14:paraId="1153101D" w14:textId="77777777" w:rsidR="00097D12" w:rsidRDefault="00097D12" w:rsidP="00097D12">
      <w:pPr>
        <w:pStyle w:val="ListParagraph"/>
        <w:numPr>
          <w:ilvl w:val="0"/>
          <w:numId w:val="1"/>
        </w:numPr>
        <w:ind w:left="0" w:firstLine="284"/>
        <w:jc w:val="both"/>
        <w:rPr>
          <w:b/>
        </w:rPr>
      </w:pPr>
      <w:r>
        <w:rPr>
          <w:b/>
        </w:rPr>
        <w:t>Số dư đầu năm</w:t>
      </w:r>
      <w:r w:rsidRPr="00AA64F4">
        <w:rPr>
          <w:b/>
        </w:rPr>
        <w:t>:</w:t>
      </w:r>
    </w:p>
    <w:p w14:paraId="3A9DD259" w14:textId="34F0A5D3" w:rsidR="00097D12" w:rsidRDefault="00097D12" w:rsidP="00097D12">
      <w:pPr>
        <w:ind w:firstLine="284"/>
        <w:jc w:val="both"/>
      </w:pPr>
      <w:r>
        <w:rPr>
          <w:b/>
        </w:rPr>
        <w:t xml:space="preserve">- Tiền mặt tại quỹ: </w:t>
      </w:r>
      <w:r w:rsidR="00417852">
        <w:t>20</w:t>
      </w:r>
      <w:r w:rsidRPr="00113F8D">
        <w:t>.000.000 đồng</w:t>
      </w:r>
      <w:r>
        <w:t xml:space="preserve"> (Quỹ hoạt động thường xuyên)</w:t>
      </w:r>
    </w:p>
    <w:p w14:paraId="539B6172" w14:textId="2201B907" w:rsidR="00097D12" w:rsidRDefault="00097D12" w:rsidP="00097D12">
      <w:pPr>
        <w:ind w:firstLine="284"/>
        <w:jc w:val="both"/>
      </w:pPr>
      <w:r>
        <w:rPr>
          <w:b/>
        </w:rPr>
        <w:t xml:space="preserve">- Tiền gửi tại Ngân hàng: </w:t>
      </w:r>
      <w:r w:rsidR="00417852">
        <w:t>60</w:t>
      </w:r>
      <w:r w:rsidRPr="00113F8D">
        <w:t>.000.000 đồng (</w:t>
      </w:r>
      <w:r>
        <w:t>Quỹ hoạt động thường xuyên</w:t>
      </w:r>
      <w:r w:rsidRPr="00113F8D">
        <w:t>)</w:t>
      </w:r>
    </w:p>
    <w:p w14:paraId="0AF62656" w14:textId="77777777" w:rsidR="00097D12" w:rsidRDefault="00097D12" w:rsidP="00097D12">
      <w:pPr>
        <w:ind w:firstLine="284"/>
        <w:jc w:val="both"/>
      </w:pPr>
      <w:r>
        <w:rPr>
          <w:b/>
        </w:rPr>
        <w:t xml:space="preserve">- Tiền đầu tư tài chính: </w:t>
      </w:r>
      <w:r w:rsidRPr="00D164F3">
        <w:t>100.000.000 đồng</w:t>
      </w:r>
      <w:r>
        <w:t xml:space="preserve"> (“Tiền gửi tiết kiệm 01.12.2023”, Quỹ hoạt động thường xuyên)</w:t>
      </w:r>
    </w:p>
    <w:p w14:paraId="1654E4BD" w14:textId="69608EAD" w:rsidR="005C7875" w:rsidRDefault="00097D12" w:rsidP="00097D12">
      <w:r>
        <w:rPr>
          <w:b/>
        </w:rPr>
        <w:t xml:space="preserve">- Quỹ hoạt động công đoàn: </w:t>
      </w:r>
      <w:r w:rsidR="00417852">
        <w:t>180</w:t>
      </w:r>
      <w:r w:rsidRPr="00C47BE4">
        <w:t>.</w:t>
      </w:r>
      <w:r>
        <w:t>0</w:t>
      </w:r>
      <w:r w:rsidRPr="00C47BE4">
        <w:t>00.000 đồng</w:t>
      </w:r>
      <w:r>
        <w:t xml:space="preserve"> (Quỹ hoạt động thường xuyên)</w:t>
      </w:r>
    </w:p>
    <w:p w14:paraId="6E14E1B8" w14:textId="71EEF593" w:rsidR="003A6746" w:rsidRDefault="00097D12" w:rsidP="00097D12">
      <w:pPr>
        <w:spacing w:before="120"/>
        <w:jc w:val="both"/>
        <w:rPr>
          <w:b/>
        </w:rPr>
      </w:pPr>
      <w:r>
        <w:rPr>
          <w:b/>
        </w:rPr>
        <w:t>B. MỘT SỐ NGHIỆP VỤ PHÁT SINH</w:t>
      </w:r>
    </w:p>
    <w:p w14:paraId="1F1A910A" w14:textId="76AEEE60" w:rsidR="00EA51C9" w:rsidRDefault="00EA51C9" w:rsidP="00097D12">
      <w:pPr>
        <w:spacing w:before="120"/>
        <w:jc w:val="both"/>
        <w:rPr>
          <w:b/>
        </w:rPr>
      </w:pPr>
      <w:r>
        <w:rPr>
          <w:b/>
        </w:rPr>
        <w:t>Lưu ý:</w:t>
      </w:r>
    </w:p>
    <w:p w14:paraId="14F7C21E" w14:textId="1A4F4764" w:rsidR="00EA51C9" w:rsidRPr="00EA51C9" w:rsidRDefault="00EA51C9" w:rsidP="00097D12">
      <w:pPr>
        <w:spacing w:before="120"/>
        <w:jc w:val="both"/>
        <w:rPr>
          <w:bCs/>
        </w:rPr>
      </w:pPr>
      <w:r>
        <w:rPr>
          <w:bCs/>
        </w:rPr>
        <w:t>- Phiếu báo màu vàng là phiếu nhập chưa hợp lệ - sai.</w:t>
      </w:r>
    </w:p>
    <w:p w14:paraId="68934ABD" w14:textId="333F56CC" w:rsidR="00EA51C9" w:rsidRPr="00EA51C9" w:rsidRDefault="00EA51C9" w:rsidP="00097D12">
      <w:pPr>
        <w:spacing w:before="120"/>
        <w:jc w:val="both"/>
        <w:rPr>
          <w:bCs/>
        </w:rPr>
      </w:pPr>
      <w:r>
        <w:rPr>
          <w:bCs/>
        </w:rPr>
        <w:t>- Phần nhập chi tiết chứng: Thông tin chữ in đậm là bắt buộc điền, chữ nghiêng là không bắt buộc điền.</w:t>
      </w:r>
    </w:p>
    <w:p w14:paraId="5D944D5E" w14:textId="1A066963" w:rsidR="003A6746" w:rsidRDefault="003A6746" w:rsidP="00097D12">
      <w:pPr>
        <w:spacing w:before="120"/>
        <w:jc w:val="both"/>
        <w:rPr>
          <w:b/>
        </w:rPr>
      </w:pPr>
      <w:r>
        <w:rPr>
          <w:b/>
        </w:rPr>
        <w:lastRenderedPageBreak/>
        <w:t>1. Rút tiền gửi nhập quỹ tiền mặt - Nộp tiền mặt vào tài khoản tiền gửi</w:t>
      </w:r>
    </w:p>
    <w:p w14:paraId="1F6533BD" w14:textId="66BA835F" w:rsidR="003A6746" w:rsidRPr="00E549E0" w:rsidRDefault="003A6746" w:rsidP="00097D12">
      <w:pPr>
        <w:spacing w:before="120"/>
        <w:jc w:val="both"/>
        <w:rPr>
          <w:bCs/>
        </w:rPr>
      </w:pPr>
      <w:r w:rsidRPr="00E549E0">
        <w:rPr>
          <w:bCs/>
        </w:rPr>
        <w:t>- Rút tiền gửi ngân hàng Vietinbak về nhập quỹ tiền mặt = 2.000.000 đồng</w:t>
      </w:r>
    </w:p>
    <w:p w14:paraId="11CA6275" w14:textId="780580AB" w:rsidR="003A6746" w:rsidRPr="00E549E0" w:rsidRDefault="003A6746" w:rsidP="00097D12">
      <w:pPr>
        <w:spacing w:before="120"/>
        <w:jc w:val="both"/>
        <w:rPr>
          <w:bCs/>
        </w:rPr>
      </w:pPr>
      <w:r w:rsidRPr="00E549E0">
        <w:rPr>
          <w:bCs/>
        </w:rPr>
        <w:t>- Nộp tiền vào tài khoản tiền gửi tại Vietinbank = 5.000.000 đồng</w:t>
      </w:r>
    </w:p>
    <w:p w14:paraId="09087A88" w14:textId="45B92CCF" w:rsidR="003A6746" w:rsidRDefault="003A6746" w:rsidP="00097D12">
      <w:pPr>
        <w:spacing w:before="120"/>
        <w:jc w:val="both"/>
        <w:rPr>
          <w:b/>
        </w:rPr>
      </w:pPr>
      <w:r>
        <w:rPr>
          <w:b/>
        </w:rPr>
        <w:t>2. Nhận cấp kinh phí công doàn từ cấp trên</w:t>
      </w:r>
    </w:p>
    <w:p w14:paraId="6762BF84" w14:textId="00F65D08" w:rsidR="003A6746" w:rsidRPr="00E549E0" w:rsidRDefault="003A6746" w:rsidP="00097D12">
      <w:pPr>
        <w:spacing w:before="120"/>
        <w:jc w:val="both"/>
        <w:rPr>
          <w:bCs/>
        </w:rPr>
      </w:pPr>
      <w:r w:rsidRPr="00E549E0">
        <w:rPr>
          <w:bCs/>
        </w:rPr>
        <w:t xml:space="preserve">- Báo có ngân hàng Vietinbank về LĐLĐ Quận Tân Bình cấp 75% kinh phí công đoàn của quý </w:t>
      </w:r>
      <w:r w:rsidR="000B02EE">
        <w:rPr>
          <w:bCs/>
        </w:rPr>
        <w:t>0</w:t>
      </w:r>
      <w:r w:rsidRPr="00E549E0">
        <w:rPr>
          <w:bCs/>
        </w:rPr>
        <w:t>1/2024 = 18.105.000 đồng</w:t>
      </w:r>
      <w:r w:rsidR="00DE746F">
        <w:rPr>
          <w:bCs/>
        </w:rPr>
        <w:t xml:space="preserve"> </w:t>
      </w:r>
      <w:r w:rsidR="00DE746F" w:rsidRPr="00DE746F">
        <w:rPr>
          <w:b/>
          <w:i/>
          <w:iCs/>
        </w:rPr>
        <w:t>(lưu ý chỉ dùng mục lục TCCĐ 28.01)</w:t>
      </w:r>
    </w:p>
    <w:p w14:paraId="63F8DF77" w14:textId="3CA654E7" w:rsidR="003A6746" w:rsidRDefault="003A6746" w:rsidP="00097D12">
      <w:pPr>
        <w:spacing w:before="120"/>
        <w:jc w:val="both"/>
        <w:rPr>
          <w:b/>
          <w:bCs/>
        </w:rPr>
      </w:pPr>
      <w:r>
        <w:rPr>
          <w:b/>
          <w:bCs/>
        </w:rPr>
        <w:t>3. Thu và nộp đoàn phí công đoàn</w:t>
      </w:r>
    </w:p>
    <w:p w14:paraId="28A530B7" w14:textId="6C9BCF13" w:rsidR="00642CA8" w:rsidRDefault="00642CA8" w:rsidP="00097D12">
      <w:pPr>
        <w:spacing w:before="120"/>
        <w:jc w:val="both"/>
        <w:rPr>
          <w:b/>
          <w:bCs/>
        </w:rPr>
      </w:pPr>
      <w:r>
        <w:rPr>
          <w:b/>
          <w:bCs/>
        </w:rPr>
        <w:t>Lưu ý:</w:t>
      </w:r>
    </w:p>
    <w:p w14:paraId="3B835143" w14:textId="3AE1A926" w:rsidR="006B51C1" w:rsidRPr="00054B0A" w:rsidRDefault="006B51C1" w:rsidP="00097D12">
      <w:pPr>
        <w:spacing w:before="120"/>
        <w:jc w:val="both"/>
        <w:rPr>
          <w:i/>
          <w:iCs/>
        </w:rPr>
      </w:pPr>
      <w:r w:rsidRPr="00054B0A">
        <w:rPr>
          <w:i/>
          <w:iCs/>
        </w:rPr>
        <w:t>- Thu đoàn phí dùng mục lục 22.01 đối với khối nhà nước, hành chính sự nghiệp, dùng mục lục 22.02 đối với khối doanh nghiệp ngoài nhà nước</w:t>
      </w:r>
    </w:p>
    <w:p w14:paraId="54ABBA28" w14:textId="7E22E015" w:rsidR="006B51C1" w:rsidRPr="00054B0A" w:rsidRDefault="006B51C1" w:rsidP="00097D12">
      <w:pPr>
        <w:spacing w:before="120"/>
        <w:jc w:val="both"/>
        <w:rPr>
          <w:i/>
          <w:iCs/>
        </w:rPr>
      </w:pPr>
      <w:r w:rsidRPr="00054B0A">
        <w:rPr>
          <w:i/>
          <w:iCs/>
        </w:rPr>
        <w:t>- Nộp đoàn phí dùng mục 39</w:t>
      </w:r>
    </w:p>
    <w:p w14:paraId="543B9603" w14:textId="4EB5292F" w:rsidR="00054B0A" w:rsidRPr="00054B0A" w:rsidRDefault="00054B0A" w:rsidP="00097D12">
      <w:pPr>
        <w:spacing w:before="120"/>
        <w:jc w:val="both"/>
        <w:rPr>
          <w:i/>
          <w:iCs/>
        </w:rPr>
      </w:pPr>
      <w:r w:rsidRPr="00054B0A">
        <w:rPr>
          <w:i/>
          <w:iCs/>
        </w:rPr>
        <w:t xml:space="preserve">- Khi nộp đoàn phí </w:t>
      </w:r>
      <w:r>
        <w:rPr>
          <w:i/>
          <w:iCs/>
        </w:rPr>
        <w:t xml:space="preserve">phải </w:t>
      </w:r>
      <w:r w:rsidRPr="00054B0A">
        <w:rPr>
          <w:i/>
          <w:iCs/>
        </w:rPr>
        <w:t>lập 2 phiếu:</w:t>
      </w:r>
    </w:p>
    <w:p w14:paraId="63340838" w14:textId="77777777" w:rsidR="00054B0A" w:rsidRPr="00054B0A" w:rsidRDefault="00054B0A" w:rsidP="00054B0A">
      <w:pPr>
        <w:spacing w:before="120"/>
        <w:ind w:firstLine="720"/>
        <w:jc w:val="both"/>
        <w:rPr>
          <w:i/>
          <w:iCs/>
        </w:rPr>
      </w:pPr>
      <w:r w:rsidRPr="00054B0A">
        <w:rPr>
          <w:i/>
          <w:iCs/>
        </w:rPr>
        <w:t>+ 1 phiếu chi tiền mặt hoặc UNC chuyển khoản</w:t>
      </w:r>
    </w:p>
    <w:p w14:paraId="71C33131" w14:textId="272B6E85" w:rsidR="00054B0A" w:rsidRPr="00054B0A" w:rsidRDefault="00054B0A" w:rsidP="00054B0A">
      <w:pPr>
        <w:spacing w:before="120"/>
        <w:ind w:firstLine="720"/>
        <w:jc w:val="both"/>
        <w:rPr>
          <w:i/>
          <w:iCs/>
        </w:rPr>
      </w:pPr>
      <w:r w:rsidRPr="00054B0A">
        <w:rPr>
          <w:i/>
          <w:iCs/>
        </w:rPr>
        <w:t>+ 1 phiếu nghiệp vụ khác xác định số đoàn phí phải nộp</w:t>
      </w:r>
    </w:p>
    <w:p w14:paraId="451BA858" w14:textId="571B520C" w:rsidR="003A6746" w:rsidRDefault="003A6746" w:rsidP="00097D12">
      <w:pPr>
        <w:spacing w:before="120"/>
        <w:jc w:val="both"/>
        <w:rPr>
          <w:b/>
          <w:bCs/>
        </w:rPr>
      </w:pPr>
      <w:r>
        <w:rPr>
          <w:b/>
          <w:bCs/>
        </w:rPr>
        <w:t>a. Trường hợp CĐCS thu và nộp lên cấp trên (hoặc CĐCS nhờ Công ty thu hộ khi trích lương rồi chuyển lại cho CĐCS nộp)</w:t>
      </w:r>
    </w:p>
    <w:p w14:paraId="3AA97319" w14:textId="12607E08" w:rsidR="003A6746" w:rsidRPr="00E549E0" w:rsidRDefault="003A6746" w:rsidP="00097D12">
      <w:pPr>
        <w:spacing w:before="120"/>
        <w:jc w:val="both"/>
      </w:pPr>
      <w:r w:rsidRPr="00E549E0">
        <w:t>- Thu đoàn phí công đoàn quý 1/2024 theo danh sách  = 12.750.000 đồng</w:t>
      </w:r>
    </w:p>
    <w:p w14:paraId="0A9779DC" w14:textId="1A21FE96" w:rsidR="003A6746" w:rsidRPr="00E549E0" w:rsidRDefault="003A6746" w:rsidP="00097D12">
      <w:pPr>
        <w:spacing w:before="120"/>
        <w:jc w:val="both"/>
      </w:pPr>
      <w:r w:rsidRPr="00E549E0">
        <w:t>- Nộp 30% đoàn phí quý 01/2024 cho Liên đoàn Lao động Quận Tân Bình = 3.825.000 đồng</w:t>
      </w:r>
    </w:p>
    <w:p w14:paraId="22A057B6" w14:textId="2819AE97" w:rsidR="003A6746" w:rsidRDefault="003A6746" w:rsidP="00097D12">
      <w:pPr>
        <w:spacing w:before="120"/>
        <w:jc w:val="both"/>
        <w:rPr>
          <w:b/>
        </w:rPr>
      </w:pPr>
      <w:r>
        <w:rPr>
          <w:b/>
        </w:rPr>
        <w:t>b. Trường hợp</w:t>
      </w:r>
      <w:r w:rsidR="00E969E5">
        <w:rPr>
          <w:b/>
        </w:rPr>
        <w:t xml:space="preserve"> CĐCS nhờ Công ty thu hộ sau đó trích </w:t>
      </w:r>
      <w:r w:rsidR="003639BF">
        <w:rPr>
          <w:b/>
        </w:rPr>
        <w:t xml:space="preserve">30% </w:t>
      </w:r>
      <w:r w:rsidR="00E969E5">
        <w:rPr>
          <w:b/>
        </w:rPr>
        <w:t>nộp lên cho cấp trên rồi chuyển phần còn lại cho CĐCS</w:t>
      </w:r>
    </w:p>
    <w:p w14:paraId="41F15348" w14:textId="4E5CBB5F" w:rsidR="00E969E5" w:rsidRDefault="00E969E5" w:rsidP="00097D12">
      <w:pPr>
        <w:spacing w:before="120"/>
        <w:jc w:val="both"/>
        <w:rPr>
          <w:bCs/>
        </w:rPr>
      </w:pPr>
      <w:r w:rsidRPr="00E549E0">
        <w:rPr>
          <w:bCs/>
        </w:rPr>
        <w:t>- Công ty chuyển trả 70% đoàn phí quý 01/2024 cho CĐCS</w:t>
      </w:r>
      <w:r w:rsidR="00417852" w:rsidRPr="00E549E0">
        <w:rPr>
          <w:bCs/>
        </w:rPr>
        <w:t xml:space="preserve"> bằng chuyển khoản</w:t>
      </w:r>
      <w:r w:rsidRPr="00E549E0">
        <w:rPr>
          <w:bCs/>
        </w:rPr>
        <w:t xml:space="preserve"> = 8.925.000 đồng</w:t>
      </w:r>
    </w:p>
    <w:p w14:paraId="7C11AD80" w14:textId="264C7607" w:rsidR="003639BF" w:rsidRPr="003639BF" w:rsidRDefault="003639BF" w:rsidP="00097D12">
      <w:pPr>
        <w:spacing w:before="120"/>
        <w:jc w:val="both"/>
        <w:rPr>
          <w:bCs/>
          <w:i/>
          <w:iCs/>
        </w:rPr>
      </w:pPr>
      <w:r w:rsidRPr="003639BF">
        <w:rPr>
          <w:bCs/>
          <w:i/>
          <w:iCs/>
        </w:rPr>
        <w:t>CĐCS hạch toán:</w:t>
      </w:r>
    </w:p>
    <w:p w14:paraId="73B64BD9" w14:textId="572D7F22" w:rsidR="007E3448" w:rsidRPr="007E3448" w:rsidRDefault="007511CB" w:rsidP="007511CB">
      <w:pPr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+ </w:t>
      </w:r>
      <w:r w:rsidR="007E3448" w:rsidRPr="007E3448">
        <w:rPr>
          <w:bCs/>
          <w:i/>
          <w:iCs/>
        </w:rPr>
        <w:t>Phiếu thu bằng chuyển khoản: 70% đoàn phí cty chuyển trả</w:t>
      </w:r>
      <w:r w:rsidR="007E3448">
        <w:rPr>
          <w:bCs/>
          <w:i/>
          <w:iCs/>
        </w:rPr>
        <w:t xml:space="preserve"> - mục lục 22</w:t>
      </w:r>
    </w:p>
    <w:p w14:paraId="366C2438" w14:textId="6426544D" w:rsidR="007E3448" w:rsidRPr="007E3448" w:rsidRDefault="007511CB" w:rsidP="007511CB">
      <w:pPr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+ </w:t>
      </w:r>
      <w:r w:rsidR="007E3448" w:rsidRPr="007E3448">
        <w:rPr>
          <w:bCs/>
          <w:i/>
          <w:iCs/>
        </w:rPr>
        <w:t>Phiếu nghiệp vụ khác: 30% đoàn phí cấp trên thu hộ đã giữ lại</w:t>
      </w:r>
      <w:r w:rsidR="007E3448">
        <w:rPr>
          <w:bCs/>
          <w:i/>
          <w:iCs/>
        </w:rPr>
        <w:t xml:space="preserve"> – mục lục 22</w:t>
      </w:r>
    </w:p>
    <w:p w14:paraId="2E36EA59" w14:textId="2CB61E26" w:rsidR="007E3448" w:rsidRPr="007E3448" w:rsidRDefault="007511CB" w:rsidP="007511CB">
      <w:pPr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+ </w:t>
      </w:r>
      <w:r w:rsidR="007E3448" w:rsidRPr="007E3448">
        <w:rPr>
          <w:bCs/>
          <w:i/>
          <w:iCs/>
        </w:rPr>
        <w:t>Phiếu nghiệp vụ khác: xác định số đoàn phí phải nộp</w:t>
      </w:r>
    </w:p>
    <w:p w14:paraId="402C3DC3" w14:textId="7A09CC60" w:rsidR="00E969E5" w:rsidRPr="00E969E5" w:rsidRDefault="00E969E5" w:rsidP="00097D12">
      <w:pPr>
        <w:spacing w:before="120"/>
        <w:jc w:val="both"/>
        <w:rPr>
          <w:b/>
        </w:rPr>
      </w:pPr>
      <w:r>
        <w:rPr>
          <w:b/>
        </w:rPr>
        <w:t>4. Lãi tiền gửi, thu khác,</w:t>
      </w:r>
      <w:r w:rsidR="00417852">
        <w:rPr>
          <w:b/>
        </w:rPr>
        <w:t xml:space="preserve"> </w:t>
      </w:r>
      <w:r>
        <w:rPr>
          <w:b/>
        </w:rPr>
        <w:t>…</w:t>
      </w:r>
    </w:p>
    <w:p w14:paraId="64F16C85" w14:textId="5124222D" w:rsidR="003A6746" w:rsidRPr="00E549E0" w:rsidRDefault="00E969E5" w:rsidP="00097D12">
      <w:pPr>
        <w:spacing w:before="120"/>
        <w:jc w:val="both"/>
        <w:rPr>
          <w:bCs/>
        </w:rPr>
      </w:pPr>
      <w:r w:rsidRPr="00E549E0">
        <w:rPr>
          <w:bCs/>
        </w:rPr>
        <w:t>- Lãi tiền gửi không kỳ hạn tại Vietinbank tháng 01/2024 = 120.000 đồng</w:t>
      </w:r>
    </w:p>
    <w:p w14:paraId="19F5FE9A" w14:textId="75F185E6" w:rsidR="00E969E5" w:rsidRPr="00E549E0" w:rsidRDefault="00E969E5" w:rsidP="00097D12">
      <w:pPr>
        <w:spacing w:before="120"/>
        <w:jc w:val="both"/>
        <w:rPr>
          <w:bCs/>
        </w:rPr>
      </w:pPr>
      <w:r w:rsidRPr="00E549E0">
        <w:rPr>
          <w:bCs/>
        </w:rPr>
        <w:t>- Bán phế liệu sản xuất (Công ty cho CĐCS bán) thu bằng tiền mặt = 1.500.000 đồng</w:t>
      </w:r>
    </w:p>
    <w:p w14:paraId="2814BE04" w14:textId="77777777" w:rsidR="000C5759" w:rsidRPr="00E549E0" w:rsidRDefault="00E969E5" w:rsidP="00097D12">
      <w:pPr>
        <w:spacing w:before="120"/>
        <w:jc w:val="both"/>
        <w:rPr>
          <w:b/>
        </w:rPr>
      </w:pPr>
      <w:r w:rsidRPr="00E549E0">
        <w:rPr>
          <w:b/>
        </w:rPr>
        <w:t>5. Chi hoạt động CĐCS</w:t>
      </w:r>
    </w:p>
    <w:p w14:paraId="07AD1BB4" w14:textId="59E950F5" w:rsidR="000C5759" w:rsidRPr="000C5759" w:rsidRDefault="000C5759" w:rsidP="00097D12">
      <w:pPr>
        <w:spacing w:before="120"/>
        <w:jc w:val="both"/>
        <w:rPr>
          <w:i/>
          <w:iCs/>
        </w:rPr>
      </w:pPr>
      <w:r w:rsidRPr="000C5759">
        <w:rPr>
          <w:i/>
          <w:iCs/>
        </w:rPr>
        <w:lastRenderedPageBreak/>
        <w:t>Xem quy định 4290/QĐ-TLĐ để nắm các khoản mục chi và chọn đúng mục lục TCCĐ (chọn chi tiết từng mục lục ví dụ: 31.03, 32.01,…)</w:t>
      </w:r>
    </w:p>
    <w:p w14:paraId="4673A4D7" w14:textId="77777777" w:rsidR="000C5759" w:rsidRPr="00417852" w:rsidRDefault="000C5759" w:rsidP="00097D12">
      <w:pPr>
        <w:spacing w:before="120"/>
        <w:jc w:val="both"/>
        <w:rPr>
          <w:b/>
          <w:bCs/>
        </w:rPr>
      </w:pPr>
      <w:r w:rsidRPr="00417852">
        <w:rPr>
          <w:b/>
          <w:bCs/>
        </w:rPr>
        <w:t>- C</w:t>
      </w:r>
      <w:r w:rsidR="00E969E5" w:rsidRPr="00417852">
        <w:rPr>
          <w:b/>
          <w:bCs/>
        </w:rPr>
        <w:t>hi trực tiếp chăm lo – mục lục 31</w:t>
      </w:r>
    </w:p>
    <w:p w14:paraId="630D0AC3" w14:textId="2B1701BC" w:rsidR="000C5759" w:rsidRDefault="000C5759" w:rsidP="00097D12">
      <w:pPr>
        <w:spacing w:before="120"/>
        <w:jc w:val="both"/>
      </w:pPr>
      <w:r>
        <w:t>Chi trợ cấp cho đoàn viên và người lao động dịp Tết âm lịch 2024 theo quy chế bằng chuyển khoản = 47.000.000 đồng (500.000/đoàn viên, 300.000/người lao động)</w:t>
      </w:r>
    </w:p>
    <w:p w14:paraId="29955A23" w14:textId="57B1F991" w:rsidR="000C5759" w:rsidRPr="00417852" w:rsidRDefault="000C5759" w:rsidP="00097D12">
      <w:pPr>
        <w:spacing w:before="120"/>
        <w:jc w:val="both"/>
        <w:rPr>
          <w:b/>
          <w:bCs/>
        </w:rPr>
      </w:pPr>
      <w:r w:rsidRPr="00417852">
        <w:rPr>
          <w:b/>
          <w:bCs/>
        </w:rPr>
        <w:t>-</w:t>
      </w:r>
      <w:r w:rsidR="00E969E5" w:rsidRPr="00417852">
        <w:rPr>
          <w:b/>
          <w:bCs/>
        </w:rPr>
        <w:t xml:space="preserve"> </w:t>
      </w:r>
      <w:r w:rsidRPr="00417852">
        <w:rPr>
          <w:b/>
          <w:bCs/>
        </w:rPr>
        <w:t>Chi tuyên truyền – mục lục 32</w:t>
      </w:r>
    </w:p>
    <w:p w14:paraId="1AF59D94" w14:textId="02370AA8" w:rsidR="000C5759" w:rsidRDefault="00417852" w:rsidP="00097D12">
      <w:pPr>
        <w:spacing w:before="120"/>
        <w:jc w:val="both"/>
      </w:pPr>
      <w:r>
        <w:t>Chi mua báo người lao đồng tháng 01/2024 bằng chuyển khoản 300.000 đồng</w:t>
      </w:r>
    </w:p>
    <w:p w14:paraId="056E4455" w14:textId="724014D7" w:rsidR="00417852" w:rsidRPr="00417852" w:rsidRDefault="000C5759" w:rsidP="00097D12">
      <w:pPr>
        <w:spacing w:before="120"/>
        <w:jc w:val="both"/>
        <w:rPr>
          <w:b/>
          <w:bCs/>
        </w:rPr>
      </w:pPr>
      <w:r w:rsidRPr="00417852">
        <w:rPr>
          <w:b/>
          <w:bCs/>
        </w:rPr>
        <w:t>- Chi quản lý hành chính – mục lục 33</w:t>
      </w:r>
    </w:p>
    <w:p w14:paraId="6B2BF8E0" w14:textId="5BA4ADB2" w:rsidR="00417852" w:rsidRDefault="00417852" w:rsidP="00097D12">
      <w:pPr>
        <w:spacing w:before="120"/>
        <w:jc w:val="both"/>
      </w:pPr>
      <w:r>
        <w:t>C</w:t>
      </w:r>
      <w:r w:rsidRPr="00266842">
        <w:t xml:space="preserve">hi thanh toán cho Võ Thị X về tiền thuê dịch vụ dọn dẹp, vệ sinh VP Công đoàn </w:t>
      </w:r>
      <w:r>
        <w:t>bằng tiền mặt</w:t>
      </w:r>
      <w:r w:rsidRPr="00266842">
        <w:t xml:space="preserve"> = 500.000</w:t>
      </w:r>
      <w:r>
        <w:t xml:space="preserve"> đồng</w:t>
      </w:r>
    </w:p>
    <w:p w14:paraId="281617FE" w14:textId="0C00CACA" w:rsidR="00E969E5" w:rsidRDefault="000C5759" w:rsidP="00097D12">
      <w:pPr>
        <w:spacing w:before="120"/>
        <w:jc w:val="both"/>
        <w:rPr>
          <w:b/>
          <w:bCs/>
        </w:rPr>
      </w:pPr>
      <w:r w:rsidRPr="00417852">
        <w:rPr>
          <w:b/>
          <w:bCs/>
        </w:rPr>
        <w:t xml:space="preserve">- Chi lương </w:t>
      </w:r>
      <w:r w:rsidR="00E969E5" w:rsidRPr="00417852">
        <w:rPr>
          <w:b/>
          <w:bCs/>
        </w:rPr>
        <w:t xml:space="preserve">phụ cấp </w:t>
      </w:r>
      <w:r w:rsidRPr="00417852">
        <w:rPr>
          <w:b/>
          <w:bCs/>
        </w:rPr>
        <w:t>– mục lục 34</w:t>
      </w:r>
    </w:p>
    <w:p w14:paraId="7084739F" w14:textId="4E74EB4E" w:rsidR="00417852" w:rsidRPr="00417852" w:rsidRDefault="00417852" w:rsidP="00097D12">
      <w:pPr>
        <w:spacing w:before="120"/>
        <w:jc w:val="both"/>
        <w:rPr>
          <w:b/>
          <w:bCs/>
        </w:rPr>
      </w:pPr>
      <w:r>
        <w:t>Ủy nhiệm chi chi phụ cấp cán bộ công đoàn cơ sở quý 01/2024 theo danh sách = 5.130.000 đồng</w:t>
      </w:r>
    </w:p>
    <w:p w14:paraId="15069CD1" w14:textId="662C2459" w:rsidR="000C5759" w:rsidRDefault="000C5759" w:rsidP="00097D12">
      <w:pPr>
        <w:spacing w:before="120"/>
        <w:jc w:val="both"/>
        <w:rPr>
          <w:b/>
          <w:bCs/>
        </w:rPr>
      </w:pPr>
      <w:r w:rsidRPr="00417852">
        <w:rPr>
          <w:b/>
          <w:bCs/>
        </w:rPr>
        <w:t>- Chi khác – mục lục 37</w:t>
      </w:r>
    </w:p>
    <w:p w14:paraId="56A2E215" w14:textId="31697166" w:rsidR="00417852" w:rsidRDefault="00417852" w:rsidP="00097D12">
      <w:pPr>
        <w:spacing w:before="120"/>
        <w:jc w:val="both"/>
        <w:rPr>
          <w:b/>
          <w:bCs/>
        </w:rPr>
      </w:pPr>
      <w:r>
        <w:rPr>
          <w:b/>
          <w:bCs/>
        </w:rPr>
        <w:t>6. Chi tạm ứng các hoạt động</w:t>
      </w:r>
    </w:p>
    <w:p w14:paraId="539B7F9F" w14:textId="2316D8ED" w:rsidR="00417852" w:rsidRDefault="00417852" w:rsidP="00097D12">
      <w:pPr>
        <w:spacing w:before="120"/>
        <w:jc w:val="both"/>
        <w:rPr>
          <w:b/>
          <w:bCs/>
        </w:rPr>
      </w:pPr>
      <w:r>
        <w:rPr>
          <w:b/>
          <w:bCs/>
        </w:rPr>
        <w:t>a. Trường hợp tạm ứng thừa, hoàn trả lại</w:t>
      </w:r>
    </w:p>
    <w:p w14:paraId="32F413D6" w14:textId="34975089" w:rsidR="00417852" w:rsidRPr="00417852" w:rsidRDefault="00417852" w:rsidP="00097D12">
      <w:pPr>
        <w:spacing w:before="120"/>
        <w:jc w:val="both"/>
      </w:pPr>
      <w:r w:rsidRPr="00417852">
        <w:t>- Chi tạm ứng bằng tiền mặt cho Lê Thị L (Văn phòng) in tài liệu cho đoàn viên tham dự lớp bồi dưỡng nghiệp vụ = 1.000.000 đồng.</w:t>
      </w:r>
    </w:p>
    <w:p w14:paraId="6AA10E67" w14:textId="52260F4D" w:rsidR="003A6746" w:rsidRDefault="00417852" w:rsidP="00097D12">
      <w:pPr>
        <w:spacing w:before="120"/>
        <w:jc w:val="both"/>
      </w:pPr>
      <w:r w:rsidRPr="00417852">
        <w:t>- Lê Thị L thanh toán tạm ứng bằng tiền mặt tiền in tài liệu cho đoàn viên tham dự lớp bồi dưỡng nghiệp vụ = 200.000 đồng. (đã tạm ứng 1.000.000 đồng, in tài liệu 800.000 đồng)</w:t>
      </w:r>
      <w:r>
        <w:t>.</w:t>
      </w:r>
    </w:p>
    <w:p w14:paraId="39DBC22C" w14:textId="36AC753E" w:rsidR="00417852" w:rsidRDefault="00417852" w:rsidP="00097D12">
      <w:pPr>
        <w:spacing w:before="120"/>
        <w:jc w:val="both"/>
        <w:rPr>
          <w:b/>
          <w:bCs/>
        </w:rPr>
      </w:pPr>
      <w:r>
        <w:rPr>
          <w:b/>
          <w:bCs/>
        </w:rPr>
        <w:t>b. Trường hợp tạm ứng thiếu</w:t>
      </w:r>
    </w:p>
    <w:p w14:paraId="5EBD0DD4" w14:textId="75A81A97" w:rsidR="00417852" w:rsidRDefault="00417852" w:rsidP="00097D12">
      <w:pPr>
        <w:spacing w:before="120"/>
        <w:jc w:val="both"/>
      </w:pPr>
      <w:r>
        <w:t>- C</w:t>
      </w:r>
      <w:r w:rsidRPr="00266842">
        <w:t xml:space="preserve">hi tạm ứng </w:t>
      </w:r>
      <w:r>
        <w:t xml:space="preserve">bằng tiền mặt </w:t>
      </w:r>
      <w:r w:rsidRPr="00266842">
        <w:t>tổ chức hội thao cho Lê Thị L (văn phòng) = 1</w:t>
      </w:r>
      <w:r>
        <w:t>0</w:t>
      </w:r>
      <w:r w:rsidRPr="00266842">
        <w:t>.000.000 đồng</w:t>
      </w:r>
      <w:r>
        <w:t>.</w:t>
      </w:r>
    </w:p>
    <w:p w14:paraId="4702866F" w14:textId="7A1ECA5B" w:rsidR="00097D12" w:rsidRDefault="00417852" w:rsidP="00417852">
      <w:pPr>
        <w:spacing w:before="120"/>
        <w:jc w:val="both"/>
      </w:pPr>
      <w:r>
        <w:t>- Chi tiền mặt t</w:t>
      </w:r>
      <w:r w:rsidRPr="00266842">
        <w:t>hanh toán tiền tổ chức hội thao cho Lê Thị L (văn phòng) = 1.500.000 đồng (Tổng quyết toán 1</w:t>
      </w:r>
      <w:r>
        <w:t>1</w:t>
      </w:r>
      <w:r w:rsidRPr="00266842">
        <w:t>.500.000 đồng, đã tạm ứng 1</w:t>
      </w:r>
      <w:r>
        <w:t>0</w:t>
      </w:r>
      <w:r w:rsidRPr="00266842">
        <w:t>.000.000 đồng)</w:t>
      </w:r>
      <w:r>
        <w:t>.</w:t>
      </w:r>
    </w:p>
    <w:p w14:paraId="1764E259" w14:textId="35A8754F" w:rsidR="00D56A4E" w:rsidRDefault="00D56A4E" w:rsidP="00417852">
      <w:pPr>
        <w:spacing w:before="120"/>
        <w:jc w:val="both"/>
        <w:rPr>
          <w:b/>
          <w:bCs/>
        </w:rPr>
      </w:pPr>
      <w:r w:rsidRPr="00D56A4E">
        <w:rPr>
          <w:b/>
          <w:bCs/>
        </w:rPr>
        <w:t xml:space="preserve">7. Thay đổi </w:t>
      </w:r>
      <w:r>
        <w:rPr>
          <w:b/>
          <w:bCs/>
        </w:rPr>
        <w:t xml:space="preserve">tên </w:t>
      </w:r>
      <w:r w:rsidRPr="00D56A4E">
        <w:rPr>
          <w:b/>
          <w:bCs/>
        </w:rPr>
        <w:t>người lập khi in phiếu</w:t>
      </w:r>
    </w:p>
    <w:p w14:paraId="5DF73F35" w14:textId="31AA1849" w:rsidR="001701F2" w:rsidRPr="006D5A90" w:rsidRDefault="001701F2" w:rsidP="00417852">
      <w:pPr>
        <w:spacing w:before="120"/>
        <w:jc w:val="both"/>
        <w:rPr>
          <w:bCs/>
        </w:rPr>
      </w:pPr>
      <w:r>
        <w:rPr>
          <w:b/>
          <w:bCs/>
        </w:rPr>
        <w:t>8. Lập bảng cân đối, báo cáo quyết toán và xuất file</w:t>
      </w:r>
    </w:p>
    <w:sectPr w:rsidR="001701F2" w:rsidRPr="006D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3309D"/>
    <w:multiLevelType w:val="hybridMultilevel"/>
    <w:tmpl w:val="3FCC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3AE8"/>
    <w:multiLevelType w:val="hybridMultilevel"/>
    <w:tmpl w:val="215C4826"/>
    <w:lvl w:ilvl="0" w:tplc="4C8279D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404F0D"/>
    <w:multiLevelType w:val="hybridMultilevel"/>
    <w:tmpl w:val="298676AC"/>
    <w:lvl w:ilvl="0" w:tplc="5F5CBA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2426145">
    <w:abstractNumId w:val="0"/>
  </w:num>
  <w:num w:numId="2" w16cid:durableId="695816978">
    <w:abstractNumId w:val="2"/>
  </w:num>
  <w:num w:numId="3" w16cid:durableId="164142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12"/>
    <w:rsid w:val="00054B0A"/>
    <w:rsid w:val="00097D12"/>
    <w:rsid w:val="000B02EE"/>
    <w:rsid w:val="000B665E"/>
    <w:rsid w:val="000C5759"/>
    <w:rsid w:val="001701F2"/>
    <w:rsid w:val="0019040F"/>
    <w:rsid w:val="001E251C"/>
    <w:rsid w:val="002B3973"/>
    <w:rsid w:val="003639BF"/>
    <w:rsid w:val="003A4AB8"/>
    <w:rsid w:val="003A6746"/>
    <w:rsid w:val="003D695A"/>
    <w:rsid w:val="00417852"/>
    <w:rsid w:val="00442437"/>
    <w:rsid w:val="00583161"/>
    <w:rsid w:val="005C7875"/>
    <w:rsid w:val="0063629E"/>
    <w:rsid w:val="00642CA8"/>
    <w:rsid w:val="006B51C1"/>
    <w:rsid w:val="006D5A90"/>
    <w:rsid w:val="006E110B"/>
    <w:rsid w:val="007139D8"/>
    <w:rsid w:val="007511CB"/>
    <w:rsid w:val="007E3448"/>
    <w:rsid w:val="008A5C7E"/>
    <w:rsid w:val="009258EA"/>
    <w:rsid w:val="00964190"/>
    <w:rsid w:val="00BD20BE"/>
    <w:rsid w:val="00C11DED"/>
    <w:rsid w:val="00C433BB"/>
    <w:rsid w:val="00D56A4E"/>
    <w:rsid w:val="00DE746F"/>
    <w:rsid w:val="00E549E0"/>
    <w:rsid w:val="00E969E5"/>
    <w:rsid w:val="00EA51C9"/>
    <w:rsid w:val="00F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F616"/>
  <w15:chartTrackingRefBased/>
  <w15:docId w15:val="{37981C8C-9B12-4A27-9AB8-0076E520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12"/>
    <w:pPr>
      <w:spacing w:before="60" w:after="60" w:line="240" w:lineRule="auto"/>
    </w:pPr>
    <w:rPr>
      <w:rFonts w:ascii="Times New Roman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D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D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D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D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D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D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D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D1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D12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D1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D12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D1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D12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D12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09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D1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097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97D12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2024-10-28T07:11:00Z</dcterms:created>
  <dcterms:modified xsi:type="dcterms:W3CDTF">2024-10-28T13:01:00Z</dcterms:modified>
</cp:coreProperties>
</file>